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2971" w14:textId="77777777" w:rsidR="009B38BF" w:rsidRPr="000C5DF8" w:rsidRDefault="009B38BF" w:rsidP="009B38BF">
      <w:pPr>
        <w:spacing w:after="0" w:line="240" w:lineRule="auto"/>
        <w:jc w:val="center"/>
        <w:rPr>
          <w:rFonts w:cstheme="minorHAnsi"/>
          <w:b/>
          <w:sz w:val="24"/>
          <w:szCs w:val="24"/>
          <w:lang w:val="uk-UA"/>
        </w:rPr>
      </w:pPr>
    </w:p>
    <w:p w14:paraId="0C97A4E7" w14:textId="77777777" w:rsidR="009B38BF" w:rsidRPr="000C5DF8" w:rsidRDefault="009B38BF" w:rsidP="009B38BF">
      <w:pPr>
        <w:spacing w:after="0" w:line="240" w:lineRule="auto"/>
        <w:jc w:val="center"/>
        <w:rPr>
          <w:rFonts w:cstheme="minorHAnsi"/>
          <w:b/>
          <w:sz w:val="44"/>
          <w:szCs w:val="44"/>
          <w:lang w:val="uk-UA"/>
        </w:rPr>
      </w:pPr>
      <w:r w:rsidRPr="000C5DF8">
        <w:rPr>
          <w:rFonts w:cstheme="minorHAnsi"/>
          <w:b/>
          <w:sz w:val="44"/>
          <w:szCs w:val="44"/>
          <w:lang w:val="uk-UA"/>
        </w:rPr>
        <w:t>ЧЕК-ЛИСТ</w:t>
      </w:r>
    </w:p>
    <w:p w14:paraId="309DE505" w14:textId="77777777" w:rsidR="009B38BF" w:rsidRPr="000C5DF8" w:rsidRDefault="0011059D" w:rsidP="009B38BF">
      <w:pPr>
        <w:spacing w:after="0" w:line="240" w:lineRule="auto"/>
        <w:jc w:val="center"/>
        <w:rPr>
          <w:rFonts w:cstheme="minorHAnsi"/>
          <w:b/>
          <w:sz w:val="28"/>
          <w:szCs w:val="28"/>
          <w:lang w:val="uk-UA"/>
        </w:rPr>
      </w:pPr>
      <w:r>
        <w:rPr>
          <w:rFonts w:cstheme="minorHAnsi"/>
          <w:b/>
          <w:sz w:val="28"/>
          <w:szCs w:val="28"/>
          <w:lang w:val="uk-UA"/>
        </w:rPr>
        <w:t xml:space="preserve">для проведення </w:t>
      </w:r>
      <w:r w:rsidR="009B38BF" w:rsidRPr="000C5DF8">
        <w:rPr>
          <w:rFonts w:cstheme="minorHAnsi"/>
          <w:b/>
          <w:sz w:val="28"/>
          <w:szCs w:val="28"/>
          <w:lang w:val="uk-UA"/>
        </w:rPr>
        <w:t>аудиту стану охорони праці</w:t>
      </w:r>
    </w:p>
    <w:p w14:paraId="59F43E3E" w14:textId="42DE1AA9" w:rsidR="00E011A8" w:rsidRPr="000C5DF8" w:rsidRDefault="00E011A8" w:rsidP="00F67E21">
      <w:pPr>
        <w:spacing w:after="120" w:line="240" w:lineRule="auto"/>
        <w:rPr>
          <w:rFonts w:cstheme="minorHAnsi"/>
          <w:b/>
          <w:sz w:val="24"/>
          <w:szCs w:val="24"/>
          <w:lang w:val="uk-UA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568"/>
        <w:gridCol w:w="570"/>
        <w:gridCol w:w="570"/>
        <w:gridCol w:w="2828"/>
      </w:tblGrid>
      <w:tr w:rsidR="004C06C0" w:rsidRPr="000C5DF8" w14:paraId="0EB1F72F" w14:textId="77777777" w:rsidTr="005E059F">
        <w:trPr>
          <w:tblHeader/>
        </w:trPr>
        <w:tc>
          <w:tcPr>
            <w:tcW w:w="534" w:type="dxa"/>
            <w:shd w:val="clear" w:color="auto" w:fill="4F81BD" w:themeFill="accent1"/>
          </w:tcPr>
          <w:p w14:paraId="0A04BE86" w14:textId="77777777" w:rsidR="004C06C0" w:rsidRPr="000C5DF8" w:rsidRDefault="004C06C0" w:rsidP="00596694">
            <w:pPr>
              <w:ind w:left="-142" w:right="-108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b/>
                <w:color w:val="FFFFFF" w:themeColor="background1"/>
                <w:sz w:val="20"/>
                <w:szCs w:val="20"/>
                <w:lang w:val="uk-UA"/>
              </w:rPr>
              <w:t>№</w:t>
            </w:r>
          </w:p>
          <w:p w14:paraId="730DC0AA" w14:textId="77777777" w:rsidR="004C06C0" w:rsidRPr="000C5DF8" w:rsidRDefault="004C06C0" w:rsidP="00596694">
            <w:pPr>
              <w:ind w:left="-142" w:right="-108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b/>
                <w:color w:val="FFFFFF" w:themeColor="background1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4819" w:type="dxa"/>
            <w:shd w:val="clear" w:color="auto" w:fill="4F81BD" w:themeFill="accent1"/>
            <w:vAlign w:val="center"/>
          </w:tcPr>
          <w:p w14:paraId="71A53D7B" w14:textId="77777777" w:rsidR="004C06C0" w:rsidRPr="000C5DF8" w:rsidRDefault="004C06C0" w:rsidP="0043387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b/>
                <w:color w:val="FFFFFF" w:themeColor="background1"/>
                <w:sz w:val="20"/>
                <w:szCs w:val="20"/>
                <w:lang w:val="uk-UA"/>
              </w:rPr>
              <w:t>Питання, що підлягають перевірці</w:t>
            </w:r>
          </w:p>
        </w:tc>
        <w:tc>
          <w:tcPr>
            <w:tcW w:w="568" w:type="dxa"/>
            <w:shd w:val="clear" w:color="auto" w:fill="4F81BD" w:themeFill="accent1"/>
            <w:vAlign w:val="center"/>
          </w:tcPr>
          <w:p w14:paraId="6B347E1C" w14:textId="77777777" w:rsidR="004C06C0" w:rsidRPr="000C5DF8" w:rsidRDefault="004C06C0" w:rsidP="0043387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b/>
                <w:color w:val="FFFFFF" w:themeColor="background1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570" w:type="dxa"/>
            <w:shd w:val="clear" w:color="auto" w:fill="4F81BD" w:themeFill="accent1"/>
            <w:vAlign w:val="center"/>
          </w:tcPr>
          <w:p w14:paraId="57D6DDB3" w14:textId="77777777" w:rsidR="004C06C0" w:rsidRPr="000C5DF8" w:rsidRDefault="004C06C0" w:rsidP="0043387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b/>
                <w:color w:val="FFFFFF" w:themeColor="background1"/>
                <w:sz w:val="20"/>
                <w:szCs w:val="20"/>
                <w:lang w:val="uk-UA"/>
              </w:rPr>
              <w:t>Ні</w:t>
            </w:r>
          </w:p>
        </w:tc>
        <w:tc>
          <w:tcPr>
            <w:tcW w:w="570" w:type="dxa"/>
            <w:shd w:val="clear" w:color="auto" w:fill="4F81BD" w:themeFill="accent1"/>
            <w:vAlign w:val="center"/>
          </w:tcPr>
          <w:p w14:paraId="6903FAA9" w14:textId="77777777" w:rsidR="004C06C0" w:rsidRPr="000C5DF8" w:rsidRDefault="00433874" w:rsidP="00433874">
            <w:pPr>
              <w:ind w:left="-183" w:right="-239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b/>
                <w:color w:val="FFFFFF" w:themeColor="background1"/>
                <w:sz w:val="20"/>
                <w:szCs w:val="20"/>
                <w:lang w:val="uk-UA"/>
              </w:rPr>
              <w:t>НВ</w:t>
            </w:r>
          </w:p>
        </w:tc>
        <w:tc>
          <w:tcPr>
            <w:tcW w:w="2828" w:type="dxa"/>
            <w:shd w:val="clear" w:color="auto" w:fill="4F81BD" w:themeFill="accent1"/>
            <w:vAlign w:val="center"/>
          </w:tcPr>
          <w:p w14:paraId="58B40F0B" w14:textId="77777777" w:rsidR="004C06C0" w:rsidRPr="000C5DF8" w:rsidRDefault="00BE7DE3" w:rsidP="0043387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b/>
                <w:color w:val="FFFFFF" w:themeColor="background1"/>
                <w:sz w:val="20"/>
                <w:szCs w:val="20"/>
                <w:lang w:val="uk-UA"/>
              </w:rPr>
              <w:t>Примітки</w:t>
            </w:r>
          </w:p>
        </w:tc>
      </w:tr>
      <w:tr w:rsidR="00540AEB" w:rsidRPr="000C5DF8" w14:paraId="1772328F" w14:textId="77777777" w:rsidTr="005E059F">
        <w:tc>
          <w:tcPr>
            <w:tcW w:w="9889" w:type="dxa"/>
            <w:gridSpan w:val="6"/>
            <w:shd w:val="clear" w:color="auto" w:fill="FFC000"/>
          </w:tcPr>
          <w:p w14:paraId="5C6485E9" w14:textId="77777777" w:rsidR="00540AEB" w:rsidRPr="000C5DF8" w:rsidRDefault="00540AEB" w:rsidP="001C2D54">
            <w:pPr>
              <w:pStyle w:val="a6"/>
              <w:ind w:left="0"/>
              <w:jc w:val="center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uk-UA"/>
              </w:rPr>
              <w:t>1. Загальні питання.</w:t>
            </w:r>
          </w:p>
        </w:tc>
      </w:tr>
      <w:tr w:rsidR="005D4B22" w:rsidRPr="000C5DF8" w14:paraId="710E15B1" w14:textId="77777777" w:rsidTr="005E059F">
        <w:tc>
          <w:tcPr>
            <w:tcW w:w="534" w:type="dxa"/>
            <w:vMerge w:val="restart"/>
            <w:shd w:val="clear" w:color="auto" w:fill="auto"/>
          </w:tcPr>
          <w:p w14:paraId="130A558B" w14:textId="77777777" w:rsidR="005D4B22" w:rsidRPr="00D65240" w:rsidRDefault="005D4B22" w:rsidP="00596694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65240">
              <w:rPr>
                <w:rFonts w:cstheme="minorHAnsi"/>
                <w:sz w:val="20"/>
                <w:szCs w:val="20"/>
                <w:lang w:val="uk-UA"/>
              </w:rPr>
              <w:t>1.1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0E8074D0" w14:textId="77777777" w:rsidR="005D4B22" w:rsidRPr="000C12D6" w:rsidRDefault="005D4B22" w:rsidP="004C06C0">
            <w:pPr>
              <w:jc w:val="both"/>
              <w:rPr>
                <w:rFonts w:cstheme="minorHAnsi"/>
                <w:b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sz w:val="20"/>
                <w:szCs w:val="20"/>
                <w:lang w:val="uk-UA"/>
              </w:rPr>
              <w:t>Положення</w:t>
            </w:r>
            <w:r w:rsidR="00623EA5">
              <w:rPr>
                <w:rFonts w:cstheme="minorHAnsi"/>
                <w:b/>
                <w:sz w:val="20"/>
                <w:szCs w:val="20"/>
                <w:lang w:val="uk-UA"/>
              </w:rPr>
              <w:t>:</w:t>
            </w:r>
          </w:p>
        </w:tc>
      </w:tr>
      <w:tr w:rsidR="005D4B22" w:rsidRPr="000C5DF8" w14:paraId="5CABF7FC" w14:textId="77777777" w:rsidTr="005E059F">
        <w:tc>
          <w:tcPr>
            <w:tcW w:w="534" w:type="dxa"/>
            <w:vMerge/>
            <w:shd w:val="clear" w:color="auto" w:fill="auto"/>
          </w:tcPr>
          <w:p w14:paraId="4463281A" w14:textId="77777777" w:rsidR="005D4B22" w:rsidRPr="00D65240" w:rsidRDefault="005D4B22" w:rsidP="00596694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2B065094" w14:textId="77777777" w:rsidR="005D4B22" w:rsidRPr="000C5DF8" w:rsidRDefault="005D4B22" w:rsidP="00854E7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– про Систему управління охороною праці (СУОП)</w:t>
            </w:r>
          </w:p>
        </w:tc>
        <w:tc>
          <w:tcPr>
            <w:tcW w:w="568" w:type="dxa"/>
          </w:tcPr>
          <w:p w14:paraId="2C4DFD28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46F5B4A2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5B1F812B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62AB320D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0C5DF8" w14:paraId="2DBCA944" w14:textId="77777777" w:rsidTr="005E059F">
        <w:tc>
          <w:tcPr>
            <w:tcW w:w="534" w:type="dxa"/>
            <w:vMerge/>
            <w:shd w:val="clear" w:color="auto" w:fill="auto"/>
          </w:tcPr>
          <w:p w14:paraId="4C556187" w14:textId="77777777" w:rsidR="005D4B22" w:rsidRPr="00D65240" w:rsidRDefault="005D4B22" w:rsidP="00596694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028B4FDD" w14:textId="77777777" w:rsidR="005D4B22" w:rsidRPr="000C5DF8" w:rsidRDefault="005D4B22" w:rsidP="00854E7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– про Службу охорони праці</w:t>
            </w:r>
          </w:p>
        </w:tc>
        <w:tc>
          <w:tcPr>
            <w:tcW w:w="568" w:type="dxa"/>
          </w:tcPr>
          <w:p w14:paraId="35838044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10DC8647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7718068A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6FBFD78A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0C5DF8" w14:paraId="4A6DE087" w14:textId="77777777" w:rsidTr="005E059F">
        <w:trPr>
          <w:trHeight w:val="364"/>
        </w:trPr>
        <w:tc>
          <w:tcPr>
            <w:tcW w:w="534" w:type="dxa"/>
            <w:vMerge/>
            <w:shd w:val="clear" w:color="auto" w:fill="auto"/>
          </w:tcPr>
          <w:p w14:paraId="39B67157" w14:textId="77777777" w:rsidR="005D4B22" w:rsidRPr="00D65240" w:rsidRDefault="005D4B22" w:rsidP="00596694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2726F611" w14:textId="77777777" w:rsidR="005D4B22" w:rsidRPr="000C5DF8" w:rsidRDefault="005D4B22" w:rsidP="002F291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– про порядок проведення навчання та перевірки знань з питань охорони праці</w:t>
            </w:r>
          </w:p>
        </w:tc>
        <w:tc>
          <w:tcPr>
            <w:tcW w:w="568" w:type="dxa"/>
          </w:tcPr>
          <w:p w14:paraId="1CBAAD64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409A862F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031A7D0A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2A3B9272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0C5DF8" w14:paraId="5352C437" w14:textId="77777777" w:rsidTr="005E059F">
        <w:tc>
          <w:tcPr>
            <w:tcW w:w="534" w:type="dxa"/>
            <w:vMerge/>
            <w:shd w:val="clear" w:color="auto" w:fill="auto"/>
          </w:tcPr>
          <w:p w14:paraId="744B85F6" w14:textId="77777777" w:rsidR="005D4B22" w:rsidRPr="00D65240" w:rsidRDefault="005D4B22" w:rsidP="00596694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105F364A" w14:textId="77777777" w:rsidR="005D4B22" w:rsidRPr="000C5DF8" w:rsidRDefault="005D4B22" w:rsidP="002F291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– про уповноважених найманими працівниками осіб з питань охорони праці</w:t>
            </w:r>
          </w:p>
        </w:tc>
        <w:tc>
          <w:tcPr>
            <w:tcW w:w="568" w:type="dxa"/>
          </w:tcPr>
          <w:p w14:paraId="2FB27B8B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6D3A41FC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6F024D1E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46555961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0C5DF8" w14:paraId="556134D7" w14:textId="77777777" w:rsidTr="005E059F">
        <w:tc>
          <w:tcPr>
            <w:tcW w:w="534" w:type="dxa"/>
            <w:vMerge w:val="restart"/>
            <w:shd w:val="clear" w:color="auto" w:fill="auto"/>
          </w:tcPr>
          <w:p w14:paraId="293E53FD" w14:textId="77777777" w:rsidR="005D4B22" w:rsidRPr="00D65240" w:rsidRDefault="005D4B22" w:rsidP="00095CA6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65240">
              <w:rPr>
                <w:rFonts w:cstheme="minorHAnsi"/>
                <w:sz w:val="20"/>
                <w:szCs w:val="20"/>
                <w:lang w:val="uk-UA"/>
              </w:rPr>
              <w:t>1.2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5728DADD" w14:textId="77777777" w:rsidR="005D4B22" w:rsidRPr="000C12D6" w:rsidRDefault="005D4B22" w:rsidP="004C06C0">
            <w:pPr>
              <w:jc w:val="both"/>
              <w:rPr>
                <w:rFonts w:cstheme="minorHAnsi"/>
                <w:b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sz w:val="20"/>
                <w:szCs w:val="20"/>
                <w:lang w:val="uk-UA"/>
              </w:rPr>
              <w:t>Накази</w:t>
            </w:r>
            <w:r w:rsidR="00623EA5">
              <w:rPr>
                <w:rFonts w:cstheme="minorHAnsi"/>
                <w:b/>
                <w:sz w:val="20"/>
                <w:szCs w:val="20"/>
                <w:lang w:val="uk-UA"/>
              </w:rPr>
              <w:t>:</w:t>
            </w:r>
          </w:p>
        </w:tc>
      </w:tr>
      <w:tr w:rsidR="005D4B22" w:rsidRPr="000C5DF8" w14:paraId="5139CDC3" w14:textId="77777777" w:rsidTr="005E059F">
        <w:tc>
          <w:tcPr>
            <w:tcW w:w="534" w:type="dxa"/>
            <w:vMerge/>
            <w:shd w:val="clear" w:color="auto" w:fill="auto"/>
          </w:tcPr>
          <w:p w14:paraId="0D34ECCF" w14:textId="77777777" w:rsidR="005D4B22" w:rsidRPr="00D65240" w:rsidRDefault="005D4B22" w:rsidP="00596694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426D665D" w14:textId="77777777" w:rsidR="005D4B22" w:rsidRPr="000C5DF8" w:rsidRDefault="005D4B22" w:rsidP="002F291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– про затвердження положень</w:t>
            </w:r>
          </w:p>
        </w:tc>
        <w:tc>
          <w:tcPr>
            <w:tcW w:w="568" w:type="dxa"/>
          </w:tcPr>
          <w:p w14:paraId="79FCDB38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7472E096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761ED466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17C73B47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0C5DF8" w14:paraId="47C2B244" w14:textId="77777777" w:rsidTr="005E059F">
        <w:tc>
          <w:tcPr>
            <w:tcW w:w="534" w:type="dxa"/>
            <w:vMerge/>
            <w:shd w:val="clear" w:color="auto" w:fill="auto"/>
          </w:tcPr>
          <w:p w14:paraId="319789CF" w14:textId="77777777" w:rsidR="005D4B22" w:rsidRPr="00D65240" w:rsidRDefault="005D4B22" w:rsidP="00596694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1D8E871E" w14:textId="77777777" w:rsidR="005D4B22" w:rsidRPr="000C5DF8" w:rsidRDefault="005D4B22" w:rsidP="002F291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– про створення Служби охорони праці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та призначення інженера з охорони праці</w:t>
            </w:r>
          </w:p>
        </w:tc>
        <w:tc>
          <w:tcPr>
            <w:tcW w:w="568" w:type="dxa"/>
          </w:tcPr>
          <w:p w14:paraId="7FE25739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293910EE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0D4B519B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1D86644D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0C5DF8" w14:paraId="591A7528" w14:textId="77777777" w:rsidTr="005E059F">
        <w:tc>
          <w:tcPr>
            <w:tcW w:w="534" w:type="dxa"/>
            <w:vMerge/>
            <w:shd w:val="clear" w:color="auto" w:fill="auto"/>
          </w:tcPr>
          <w:p w14:paraId="133DC1CF" w14:textId="77777777" w:rsidR="005D4B22" w:rsidRPr="00D65240" w:rsidRDefault="005D4B22" w:rsidP="00596694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4340D347" w14:textId="77777777" w:rsidR="005D4B22" w:rsidRPr="000C5DF8" w:rsidRDefault="005D4B22" w:rsidP="002F291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– про організацію роботи з охорони праці</w:t>
            </w:r>
          </w:p>
        </w:tc>
        <w:tc>
          <w:tcPr>
            <w:tcW w:w="568" w:type="dxa"/>
          </w:tcPr>
          <w:p w14:paraId="28F623A9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05C2CE35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1D6D897E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0E407022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0C5DF8" w14:paraId="1AE28383" w14:textId="77777777" w:rsidTr="005E059F">
        <w:tc>
          <w:tcPr>
            <w:tcW w:w="534" w:type="dxa"/>
            <w:vMerge/>
            <w:shd w:val="clear" w:color="auto" w:fill="auto"/>
          </w:tcPr>
          <w:p w14:paraId="670D7132" w14:textId="77777777" w:rsidR="005D4B22" w:rsidRPr="00D65240" w:rsidRDefault="005D4B22" w:rsidP="00596694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09BC7A10" w14:textId="77777777" w:rsidR="005D4B22" w:rsidRPr="000C5DF8" w:rsidRDefault="005D4B22" w:rsidP="002F291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– про затвердження та введення в дію інструкцій з охорони праці</w:t>
            </w:r>
          </w:p>
        </w:tc>
        <w:tc>
          <w:tcPr>
            <w:tcW w:w="568" w:type="dxa"/>
          </w:tcPr>
          <w:p w14:paraId="1EA364B2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7D5AD2EF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205B0599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5EF29246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0C5DF8" w14:paraId="2643D3AA" w14:textId="77777777" w:rsidTr="005E059F">
        <w:tc>
          <w:tcPr>
            <w:tcW w:w="534" w:type="dxa"/>
            <w:vMerge/>
            <w:shd w:val="clear" w:color="auto" w:fill="auto"/>
          </w:tcPr>
          <w:p w14:paraId="7EDC0AA2" w14:textId="77777777" w:rsidR="005D4B22" w:rsidRPr="00D65240" w:rsidRDefault="005D4B22" w:rsidP="00596694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5A90E515" w14:textId="77777777" w:rsidR="005D4B22" w:rsidRPr="000C5DF8" w:rsidRDefault="005D4B22" w:rsidP="007954F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 xml:space="preserve">– </w:t>
            </w:r>
            <w:r>
              <w:rPr>
                <w:rFonts w:cstheme="minorHAnsi"/>
                <w:sz w:val="20"/>
                <w:szCs w:val="20"/>
                <w:lang w:val="uk-UA"/>
              </w:rPr>
              <w:t>про затвердження пе</w:t>
            </w:r>
            <w:r w:rsidRPr="000C5DF8">
              <w:rPr>
                <w:rFonts w:cstheme="minorHAnsi"/>
                <w:sz w:val="20"/>
                <w:szCs w:val="20"/>
                <w:lang w:val="uk-UA"/>
              </w:rPr>
              <w:t>релік</w:t>
            </w:r>
            <w:r>
              <w:rPr>
                <w:rFonts w:cstheme="minorHAnsi"/>
                <w:sz w:val="20"/>
                <w:szCs w:val="20"/>
                <w:lang w:val="uk-UA"/>
              </w:rPr>
              <w:t>у</w:t>
            </w:r>
            <w:r w:rsidRPr="000C5DF8">
              <w:rPr>
                <w:rFonts w:cstheme="minorHAnsi"/>
                <w:sz w:val="20"/>
                <w:szCs w:val="20"/>
                <w:lang w:val="uk-UA"/>
              </w:rPr>
              <w:t xml:space="preserve"> робіт підвищеної небезпеки та таких, де є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потреба в професійному доборі</w:t>
            </w:r>
          </w:p>
        </w:tc>
        <w:tc>
          <w:tcPr>
            <w:tcW w:w="568" w:type="dxa"/>
          </w:tcPr>
          <w:p w14:paraId="03B136C4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408EB267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3D5EF1E9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7E733EF9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0C5DF8" w14:paraId="12E0AB81" w14:textId="77777777" w:rsidTr="005E059F">
        <w:tc>
          <w:tcPr>
            <w:tcW w:w="534" w:type="dxa"/>
            <w:vMerge/>
            <w:shd w:val="clear" w:color="auto" w:fill="auto"/>
          </w:tcPr>
          <w:p w14:paraId="131BE851" w14:textId="77777777" w:rsidR="005D4B22" w:rsidRPr="00D65240" w:rsidRDefault="005D4B22" w:rsidP="00596694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30AC30D0" w14:textId="77777777" w:rsidR="005D4B22" w:rsidRPr="000C5DF8" w:rsidRDefault="005D4B22" w:rsidP="007954F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– про призначення осіб, відповідальних за організацію та безпечне виконання робіт підвищеної небезпеки</w:t>
            </w:r>
          </w:p>
        </w:tc>
        <w:tc>
          <w:tcPr>
            <w:tcW w:w="568" w:type="dxa"/>
          </w:tcPr>
          <w:p w14:paraId="58D956AE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24DF371E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22522E93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45D18B7A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0C5DF8" w14:paraId="5AA4E490" w14:textId="77777777" w:rsidTr="005E059F">
        <w:tc>
          <w:tcPr>
            <w:tcW w:w="534" w:type="dxa"/>
            <w:vMerge/>
            <w:shd w:val="clear" w:color="auto" w:fill="auto"/>
          </w:tcPr>
          <w:p w14:paraId="502021B8" w14:textId="77777777" w:rsidR="005D4B22" w:rsidRPr="00D65240" w:rsidRDefault="005D4B22" w:rsidP="00596694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7BBA6FF9" w14:textId="77777777" w:rsidR="005D4B22" w:rsidRPr="000C5DF8" w:rsidRDefault="005D4B22" w:rsidP="007954F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– про призначення осіб, відповідальних за справний стан та безпечну експлуатацію обладнання підвищеної небезпеки</w:t>
            </w:r>
          </w:p>
        </w:tc>
        <w:tc>
          <w:tcPr>
            <w:tcW w:w="568" w:type="dxa"/>
          </w:tcPr>
          <w:p w14:paraId="3A66A562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0EE3793F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47AF14CB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22BD7E59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0C5DF8" w14:paraId="4ED6CE60" w14:textId="77777777" w:rsidTr="005E059F">
        <w:trPr>
          <w:trHeight w:val="154"/>
        </w:trPr>
        <w:tc>
          <w:tcPr>
            <w:tcW w:w="534" w:type="dxa"/>
            <w:vMerge/>
            <w:shd w:val="clear" w:color="auto" w:fill="auto"/>
          </w:tcPr>
          <w:p w14:paraId="02E1460D" w14:textId="77777777" w:rsidR="005D4B22" w:rsidRPr="00D65240" w:rsidRDefault="005D4B22" w:rsidP="00596694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17491D1E" w14:textId="77777777" w:rsidR="005D4B22" w:rsidRPr="000C5DF8" w:rsidRDefault="005D4B22" w:rsidP="007954F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– про створення комісії з перевірки знань з питань охорони праці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(у разі проведення навчання своєю комісією)</w:t>
            </w:r>
          </w:p>
        </w:tc>
        <w:tc>
          <w:tcPr>
            <w:tcW w:w="568" w:type="dxa"/>
          </w:tcPr>
          <w:p w14:paraId="6AEECACF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65E75FE8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78573918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45364A8D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BE0D7F" w:rsidRPr="00095CA6" w14:paraId="3FC7DACA" w14:textId="77777777" w:rsidTr="005E059F">
        <w:tc>
          <w:tcPr>
            <w:tcW w:w="534" w:type="dxa"/>
            <w:vMerge w:val="restart"/>
            <w:shd w:val="clear" w:color="auto" w:fill="auto"/>
          </w:tcPr>
          <w:p w14:paraId="21B819D6" w14:textId="77777777" w:rsidR="00BE0D7F" w:rsidRPr="00D65240" w:rsidRDefault="00BE0D7F" w:rsidP="00596694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2EC3DBDE" w14:textId="77777777" w:rsidR="00BE0D7F" w:rsidRPr="000C5DF8" w:rsidRDefault="00BE0D7F" w:rsidP="00A54A6E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– про затвердження переліку професій та посад</w:t>
            </w:r>
            <w:r>
              <w:rPr>
                <w:rFonts w:cstheme="minorHAnsi"/>
                <w:sz w:val="20"/>
                <w:szCs w:val="20"/>
                <w:lang w:val="uk-UA"/>
              </w:rPr>
              <w:t>,</w:t>
            </w:r>
            <w:r w:rsidRPr="000C5DF8">
              <w:rPr>
                <w:rFonts w:cstheme="minorHAnsi"/>
                <w:sz w:val="20"/>
                <w:szCs w:val="20"/>
                <w:lang w:val="uk-UA"/>
              </w:rPr>
              <w:t xml:space="preserve"> працівник</w:t>
            </w:r>
            <w:r>
              <w:rPr>
                <w:rFonts w:cstheme="minorHAnsi"/>
                <w:sz w:val="20"/>
                <w:szCs w:val="20"/>
                <w:lang w:val="uk-UA"/>
              </w:rPr>
              <w:t>и</w:t>
            </w:r>
            <w:r w:rsidRPr="000C5DF8">
              <w:rPr>
                <w:rFonts w:cstheme="minorHAnsi"/>
                <w:sz w:val="20"/>
                <w:szCs w:val="20"/>
                <w:lang w:val="uk-UA"/>
              </w:rPr>
              <w:t xml:space="preserve"> як</w:t>
            </w:r>
            <w:r>
              <w:rPr>
                <w:rFonts w:cstheme="minorHAnsi"/>
                <w:sz w:val="20"/>
                <w:szCs w:val="20"/>
                <w:lang w:val="uk-UA"/>
              </w:rPr>
              <w:t>их</w:t>
            </w:r>
            <w:r w:rsidRPr="000C5DF8">
              <w:rPr>
                <w:rFonts w:cstheme="minorHAnsi"/>
                <w:sz w:val="20"/>
                <w:szCs w:val="20"/>
                <w:lang w:val="uk-UA"/>
              </w:rPr>
              <w:t xml:space="preserve"> повинні проходити стажування на робочому місці</w:t>
            </w:r>
          </w:p>
        </w:tc>
        <w:tc>
          <w:tcPr>
            <w:tcW w:w="568" w:type="dxa"/>
          </w:tcPr>
          <w:p w14:paraId="2AD6A52C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078B5471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07332329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4FD88089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BE0D7F" w:rsidRPr="00095CA6" w14:paraId="6CA409F0" w14:textId="77777777" w:rsidTr="005E059F">
        <w:tc>
          <w:tcPr>
            <w:tcW w:w="534" w:type="dxa"/>
            <w:vMerge/>
            <w:shd w:val="clear" w:color="auto" w:fill="auto"/>
          </w:tcPr>
          <w:p w14:paraId="71215B1C" w14:textId="77777777" w:rsidR="00BE0D7F" w:rsidRPr="00D65240" w:rsidRDefault="00BE0D7F" w:rsidP="00596694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27B1384F" w14:textId="77777777" w:rsidR="00BE0D7F" w:rsidRPr="000C5DF8" w:rsidRDefault="00BE0D7F" w:rsidP="00A54A6E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– про допуск працівників до самостійної роботи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після проходження стажування</w:t>
            </w:r>
          </w:p>
        </w:tc>
        <w:tc>
          <w:tcPr>
            <w:tcW w:w="568" w:type="dxa"/>
          </w:tcPr>
          <w:p w14:paraId="54CA0158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64A27438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47516DB9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19EB22D5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BE0D7F" w:rsidRPr="00095CA6" w14:paraId="4F128C05" w14:textId="77777777" w:rsidTr="005E059F">
        <w:tc>
          <w:tcPr>
            <w:tcW w:w="534" w:type="dxa"/>
            <w:vMerge/>
            <w:shd w:val="clear" w:color="auto" w:fill="auto"/>
          </w:tcPr>
          <w:p w14:paraId="6C1E1DBE" w14:textId="77777777" w:rsidR="00BE0D7F" w:rsidRPr="00D65240" w:rsidRDefault="00BE0D7F" w:rsidP="00596694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5A67EF0B" w14:textId="77777777" w:rsidR="00BE0D7F" w:rsidRPr="000C5DF8" w:rsidRDefault="00BE0D7F" w:rsidP="00F2268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 xml:space="preserve">– про </w:t>
            </w:r>
            <w:r>
              <w:rPr>
                <w:rFonts w:cstheme="minorHAnsi"/>
                <w:sz w:val="20"/>
                <w:szCs w:val="20"/>
                <w:lang w:val="uk-UA"/>
              </w:rPr>
              <w:t>звільнення</w:t>
            </w:r>
            <w:r w:rsidRPr="000C5DF8">
              <w:rPr>
                <w:rFonts w:cstheme="minorHAnsi"/>
                <w:sz w:val="20"/>
                <w:szCs w:val="20"/>
                <w:lang w:val="uk-UA"/>
              </w:rPr>
              <w:t xml:space="preserve"> працівників </w:t>
            </w:r>
            <w:r>
              <w:rPr>
                <w:rFonts w:cstheme="minorHAnsi"/>
                <w:sz w:val="20"/>
                <w:szCs w:val="20"/>
                <w:lang w:val="uk-UA"/>
              </w:rPr>
              <w:t>від проходження стажування</w:t>
            </w:r>
          </w:p>
        </w:tc>
        <w:tc>
          <w:tcPr>
            <w:tcW w:w="568" w:type="dxa"/>
          </w:tcPr>
          <w:p w14:paraId="604A5DEC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20021A47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0BB6CCB8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7ED867C9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BE0D7F" w:rsidRPr="00095CA6" w14:paraId="512A2878" w14:textId="77777777" w:rsidTr="005E059F">
        <w:tc>
          <w:tcPr>
            <w:tcW w:w="534" w:type="dxa"/>
            <w:vMerge/>
            <w:shd w:val="clear" w:color="auto" w:fill="auto"/>
          </w:tcPr>
          <w:p w14:paraId="15927B5A" w14:textId="77777777" w:rsidR="00BE0D7F" w:rsidRPr="00D65240" w:rsidRDefault="00BE0D7F" w:rsidP="00596694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2F92F5E0" w14:textId="77777777" w:rsidR="00BE0D7F" w:rsidRPr="000C5DF8" w:rsidRDefault="00BE0D7F" w:rsidP="00F2268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 xml:space="preserve">– </w:t>
            </w:r>
            <w:r>
              <w:rPr>
                <w:rFonts w:cstheme="minorHAnsi"/>
                <w:sz w:val="20"/>
                <w:szCs w:val="20"/>
                <w:lang w:val="uk-UA"/>
              </w:rPr>
              <w:t>про призначення особи, яка проводить вступний інструктаж</w:t>
            </w:r>
          </w:p>
        </w:tc>
        <w:tc>
          <w:tcPr>
            <w:tcW w:w="568" w:type="dxa"/>
          </w:tcPr>
          <w:p w14:paraId="33EF6579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0214974C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6AFCE4E5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02E61E6F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0C5DF8" w14:paraId="01393297" w14:textId="77777777" w:rsidTr="005E059F">
        <w:tc>
          <w:tcPr>
            <w:tcW w:w="534" w:type="dxa"/>
            <w:vMerge w:val="restart"/>
            <w:shd w:val="clear" w:color="auto" w:fill="auto"/>
          </w:tcPr>
          <w:p w14:paraId="595F5A83" w14:textId="77777777" w:rsidR="005D4B22" w:rsidRPr="00D65240" w:rsidRDefault="005D4B22" w:rsidP="00095CA6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65240">
              <w:rPr>
                <w:rFonts w:cstheme="minorHAnsi"/>
                <w:sz w:val="20"/>
                <w:szCs w:val="20"/>
                <w:lang w:val="uk-UA"/>
              </w:rPr>
              <w:t>1.3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3A20390B" w14:textId="77777777" w:rsidR="005D4B22" w:rsidRPr="000C12D6" w:rsidRDefault="005D4B22" w:rsidP="004C06C0">
            <w:pPr>
              <w:jc w:val="both"/>
              <w:rPr>
                <w:rFonts w:cstheme="minorHAnsi"/>
                <w:b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sz w:val="20"/>
                <w:szCs w:val="20"/>
                <w:lang w:val="uk-UA"/>
              </w:rPr>
              <w:t>Програми</w:t>
            </w:r>
            <w:r w:rsidR="00623EA5">
              <w:rPr>
                <w:rFonts w:cstheme="minorHAnsi"/>
                <w:b/>
                <w:sz w:val="20"/>
                <w:szCs w:val="20"/>
                <w:lang w:val="uk-UA"/>
              </w:rPr>
              <w:t>:</w:t>
            </w:r>
          </w:p>
        </w:tc>
      </w:tr>
      <w:tr w:rsidR="005D4B22" w:rsidRPr="000C5DF8" w14:paraId="30B36119" w14:textId="77777777" w:rsidTr="005E059F">
        <w:tc>
          <w:tcPr>
            <w:tcW w:w="534" w:type="dxa"/>
            <w:vMerge/>
            <w:shd w:val="clear" w:color="auto" w:fill="auto"/>
          </w:tcPr>
          <w:p w14:paraId="0A568B4C" w14:textId="77777777" w:rsidR="005D4B22" w:rsidRPr="00D65240" w:rsidRDefault="005D4B22" w:rsidP="00095CA6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352A9E2E" w14:textId="77777777" w:rsidR="005D4B22" w:rsidRPr="000C5DF8" w:rsidRDefault="005D4B22" w:rsidP="00FB3069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– вступного інструктажу з охорони праці</w:t>
            </w:r>
          </w:p>
        </w:tc>
        <w:tc>
          <w:tcPr>
            <w:tcW w:w="568" w:type="dxa"/>
          </w:tcPr>
          <w:p w14:paraId="3F031933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74EA8A7C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64CFAE2E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0E5A13B9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0C5DF8" w14:paraId="0D3B4534" w14:textId="77777777" w:rsidTr="005E059F">
        <w:tc>
          <w:tcPr>
            <w:tcW w:w="534" w:type="dxa"/>
            <w:vMerge/>
            <w:shd w:val="clear" w:color="auto" w:fill="auto"/>
          </w:tcPr>
          <w:p w14:paraId="6CA0BB18" w14:textId="77777777" w:rsidR="005D4B22" w:rsidRPr="00D65240" w:rsidRDefault="005D4B22" w:rsidP="00596694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6D367EB4" w14:textId="77777777" w:rsidR="005D4B22" w:rsidRPr="000C5DF8" w:rsidRDefault="005D4B22" w:rsidP="00FB3069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 xml:space="preserve">– навчання 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(тематичний план, програми, білети) </w:t>
            </w:r>
            <w:r w:rsidRPr="000C5DF8">
              <w:rPr>
                <w:rFonts w:cstheme="minorHAnsi"/>
                <w:sz w:val="20"/>
                <w:szCs w:val="20"/>
                <w:lang w:val="uk-UA"/>
              </w:rPr>
              <w:t>посадових осіб з питань охорони праці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(у разі проведення навчання своєю комісією)</w:t>
            </w:r>
          </w:p>
        </w:tc>
        <w:tc>
          <w:tcPr>
            <w:tcW w:w="568" w:type="dxa"/>
          </w:tcPr>
          <w:p w14:paraId="5EA7AA50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613DA0B1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144A9A25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0D0829E1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F67E21" w14:paraId="0E0E6F3A" w14:textId="77777777" w:rsidTr="005E059F">
        <w:tc>
          <w:tcPr>
            <w:tcW w:w="534" w:type="dxa"/>
            <w:vMerge/>
            <w:shd w:val="clear" w:color="auto" w:fill="auto"/>
          </w:tcPr>
          <w:p w14:paraId="35DA92AA" w14:textId="77777777" w:rsidR="005D4B22" w:rsidRPr="00D65240" w:rsidRDefault="005D4B22" w:rsidP="00596694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1D395522" w14:textId="77777777" w:rsidR="005D4B22" w:rsidRPr="000C5DF8" w:rsidRDefault="005D4B22" w:rsidP="00FB3069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– спеціального навчання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(тематичний план, програми, білети)</w:t>
            </w:r>
            <w:r w:rsidRPr="000C5DF8">
              <w:rPr>
                <w:rFonts w:cstheme="minorHAnsi"/>
                <w:sz w:val="20"/>
                <w:szCs w:val="20"/>
                <w:lang w:val="uk-UA"/>
              </w:rPr>
              <w:t xml:space="preserve"> працівників, які виконують роботи підвищеної небезпеки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чи такі, де є потреба в професійному доборі (у разі проведення навчання своєю комісією)</w:t>
            </w:r>
          </w:p>
        </w:tc>
        <w:tc>
          <w:tcPr>
            <w:tcW w:w="568" w:type="dxa"/>
          </w:tcPr>
          <w:p w14:paraId="3B83B6DE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470B415C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15D730AE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7B7336E8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0C5DF8" w14:paraId="3B8FCE63" w14:textId="77777777" w:rsidTr="005E059F">
        <w:tc>
          <w:tcPr>
            <w:tcW w:w="534" w:type="dxa"/>
            <w:vMerge/>
            <w:shd w:val="clear" w:color="auto" w:fill="auto"/>
          </w:tcPr>
          <w:p w14:paraId="5ACDAACF" w14:textId="77777777" w:rsidR="005D4B22" w:rsidRPr="00D65240" w:rsidRDefault="005D4B22" w:rsidP="00596694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1F1E9D85" w14:textId="77777777" w:rsidR="005D4B22" w:rsidRPr="000C5DF8" w:rsidRDefault="005D4B22" w:rsidP="00FB3069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– стажування працівників</w:t>
            </w:r>
          </w:p>
        </w:tc>
        <w:tc>
          <w:tcPr>
            <w:tcW w:w="568" w:type="dxa"/>
          </w:tcPr>
          <w:p w14:paraId="748DB461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7B4DEEDC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77D1776A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39DF0356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0C5DF8" w14:paraId="2C53F89A" w14:textId="77777777" w:rsidTr="005E059F">
        <w:tc>
          <w:tcPr>
            <w:tcW w:w="534" w:type="dxa"/>
            <w:vMerge w:val="restart"/>
            <w:shd w:val="clear" w:color="auto" w:fill="auto"/>
          </w:tcPr>
          <w:p w14:paraId="16ED8522" w14:textId="77777777" w:rsidR="005D4B22" w:rsidRPr="00D65240" w:rsidRDefault="005D4B22" w:rsidP="00095CA6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65240">
              <w:rPr>
                <w:rFonts w:cstheme="minorHAnsi"/>
                <w:sz w:val="20"/>
                <w:szCs w:val="20"/>
                <w:lang w:val="uk-UA"/>
              </w:rPr>
              <w:lastRenderedPageBreak/>
              <w:t>1.4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311922AC" w14:textId="77777777" w:rsidR="005D4B22" w:rsidRPr="000C12D6" w:rsidRDefault="005D4B22" w:rsidP="004C06C0">
            <w:pPr>
              <w:jc w:val="both"/>
              <w:rPr>
                <w:rFonts w:cstheme="minorHAnsi"/>
                <w:b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sz w:val="20"/>
                <w:szCs w:val="20"/>
                <w:lang w:val="uk-UA"/>
              </w:rPr>
              <w:t>Інструкції</w:t>
            </w:r>
            <w:r w:rsidR="00623EA5">
              <w:rPr>
                <w:rFonts w:cstheme="minorHAnsi"/>
                <w:b/>
                <w:sz w:val="20"/>
                <w:szCs w:val="20"/>
                <w:lang w:val="uk-UA"/>
              </w:rPr>
              <w:t>:</w:t>
            </w:r>
          </w:p>
        </w:tc>
      </w:tr>
      <w:tr w:rsidR="005D4B22" w:rsidRPr="000C5DF8" w14:paraId="1D2AC9FC" w14:textId="77777777" w:rsidTr="005E059F">
        <w:tc>
          <w:tcPr>
            <w:tcW w:w="534" w:type="dxa"/>
            <w:vMerge/>
            <w:shd w:val="clear" w:color="auto" w:fill="auto"/>
          </w:tcPr>
          <w:p w14:paraId="2C74F6CD" w14:textId="77777777" w:rsidR="005D4B22" w:rsidRPr="00D65240" w:rsidRDefault="005D4B22" w:rsidP="009B38BF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1E2CDB8F" w14:textId="77777777" w:rsidR="005D4B22" w:rsidRPr="000C5DF8" w:rsidRDefault="005D4B22" w:rsidP="00095CA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Інструкції з охорони праці по професіям чи/та видам робіт розроблені</w:t>
            </w:r>
            <w:r w:rsidRPr="000C5DF8">
              <w:rPr>
                <w:rFonts w:cstheme="minorHAnsi"/>
                <w:sz w:val="20"/>
                <w:szCs w:val="20"/>
                <w:lang w:val="uk-UA"/>
              </w:rPr>
              <w:t>.</w:t>
            </w:r>
          </w:p>
        </w:tc>
        <w:tc>
          <w:tcPr>
            <w:tcW w:w="568" w:type="dxa"/>
          </w:tcPr>
          <w:p w14:paraId="39EFC28F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3E07B7F9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4929A4FF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5DABA6CC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0C5DF8" w14:paraId="1806994B" w14:textId="77777777" w:rsidTr="005E059F">
        <w:tc>
          <w:tcPr>
            <w:tcW w:w="534" w:type="dxa"/>
            <w:vMerge/>
            <w:shd w:val="clear" w:color="auto" w:fill="auto"/>
          </w:tcPr>
          <w:p w14:paraId="0D939547" w14:textId="77777777" w:rsidR="005D4B22" w:rsidRPr="00D65240" w:rsidRDefault="005D4B22" w:rsidP="009B38BF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71D27844" w14:textId="77777777" w:rsidR="005D4B22" w:rsidRPr="000C5DF8" w:rsidRDefault="005D4B22" w:rsidP="003750AC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Інструкції в Журналі реєстрації інструкцій з охорони праці зареєстровані.</w:t>
            </w:r>
          </w:p>
        </w:tc>
        <w:tc>
          <w:tcPr>
            <w:tcW w:w="568" w:type="dxa"/>
          </w:tcPr>
          <w:p w14:paraId="325CC0BD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2B5AEC33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5A243CB0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3B3915D0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F67E21" w14:paraId="429E6750" w14:textId="77777777" w:rsidTr="005E059F">
        <w:tc>
          <w:tcPr>
            <w:tcW w:w="534" w:type="dxa"/>
            <w:vMerge/>
            <w:shd w:val="clear" w:color="auto" w:fill="auto"/>
          </w:tcPr>
          <w:p w14:paraId="503385B9" w14:textId="77777777" w:rsidR="005D4B22" w:rsidRPr="00D65240" w:rsidRDefault="005D4B22" w:rsidP="009B38BF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639DDBE1" w14:textId="77777777" w:rsidR="005D4B22" w:rsidRPr="000C5DF8" w:rsidRDefault="005D4B22" w:rsidP="003750AC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Інструкції видані під розпис відповідальним особам з реєстрацією про це у Журналі обліку видачі інструкцій з охорони праці</w:t>
            </w:r>
            <w:r>
              <w:rPr>
                <w:rFonts w:cstheme="minorHAnsi"/>
                <w:sz w:val="20"/>
                <w:szCs w:val="20"/>
                <w:lang w:val="uk-UA"/>
              </w:rPr>
              <w:t>.</w:t>
            </w:r>
          </w:p>
        </w:tc>
        <w:tc>
          <w:tcPr>
            <w:tcW w:w="568" w:type="dxa"/>
          </w:tcPr>
          <w:p w14:paraId="3A092021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0B226038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40D1E9BC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50009D46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F67E21" w14:paraId="6FE4DCD6" w14:textId="77777777" w:rsidTr="005E059F">
        <w:tc>
          <w:tcPr>
            <w:tcW w:w="534" w:type="dxa"/>
            <w:vMerge/>
            <w:shd w:val="clear" w:color="auto" w:fill="auto"/>
          </w:tcPr>
          <w:p w14:paraId="51EE3C95" w14:textId="77777777" w:rsidR="005D4B22" w:rsidRPr="00D65240" w:rsidRDefault="005D4B22" w:rsidP="009B38BF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3B96F5C6" w14:textId="77777777" w:rsidR="005D4B22" w:rsidRPr="000C5DF8" w:rsidRDefault="005D4B22" w:rsidP="003750AC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Посадові інструкції (із зазначенням обов’язків з охорони праці), які регламентують діяльність посадових осіб, наявні.</w:t>
            </w:r>
          </w:p>
        </w:tc>
        <w:tc>
          <w:tcPr>
            <w:tcW w:w="568" w:type="dxa"/>
          </w:tcPr>
          <w:p w14:paraId="295F7802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4E8BBEB7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62205216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0CFA0D82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65CFD495" w14:textId="77777777" w:rsidTr="005E059F">
        <w:tc>
          <w:tcPr>
            <w:tcW w:w="534" w:type="dxa"/>
            <w:vMerge w:val="restart"/>
            <w:shd w:val="clear" w:color="auto" w:fill="auto"/>
          </w:tcPr>
          <w:p w14:paraId="39F8E8D1" w14:textId="77777777" w:rsidR="005D4B22" w:rsidRPr="00D65240" w:rsidRDefault="005D4B22" w:rsidP="00BE0D7F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65240">
              <w:rPr>
                <w:rFonts w:cstheme="minorHAnsi"/>
                <w:sz w:val="20"/>
                <w:szCs w:val="20"/>
                <w:lang w:val="uk-UA"/>
              </w:rPr>
              <w:t>1.5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1D086322" w14:textId="77777777" w:rsidR="005D4B22" w:rsidRPr="000C12D6" w:rsidRDefault="005D4B22" w:rsidP="004C06C0">
            <w:pPr>
              <w:jc w:val="both"/>
              <w:rPr>
                <w:rFonts w:cstheme="minorHAnsi"/>
                <w:b/>
                <w:sz w:val="20"/>
                <w:szCs w:val="20"/>
                <w:lang w:val="uk-UA"/>
              </w:rPr>
            </w:pPr>
            <w:r>
              <w:rPr>
                <w:rFonts w:cstheme="minorHAnsi"/>
                <w:b/>
                <w:sz w:val="20"/>
                <w:szCs w:val="20"/>
                <w:lang w:val="uk-UA"/>
              </w:rPr>
              <w:t>Навчання</w:t>
            </w:r>
            <w:r w:rsidR="00623EA5">
              <w:rPr>
                <w:rFonts w:cstheme="minorHAnsi"/>
                <w:b/>
                <w:sz w:val="20"/>
                <w:szCs w:val="20"/>
                <w:lang w:val="uk-UA"/>
              </w:rPr>
              <w:t>:</w:t>
            </w:r>
          </w:p>
        </w:tc>
      </w:tr>
      <w:tr w:rsidR="005D4B22" w:rsidRPr="0011059D" w14:paraId="39DF5A50" w14:textId="77777777" w:rsidTr="005E059F">
        <w:tc>
          <w:tcPr>
            <w:tcW w:w="534" w:type="dxa"/>
            <w:vMerge/>
            <w:shd w:val="clear" w:color="auto" w:fill="auto"/>
          </w:tcPr>
          <w:p w14:paraId="711B5209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4027116A" w14:textId="77777777" w:rsidR="005D4B22" w:rsidRPr="000C5DF8" w:rsidRDefault="005D4B22" w:rsidP="00B76ABF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Керівник підприємства</w:t>
            </w:r>
          </w:p>
        </w:tc>
        <w:tc>
          <w:tcPr>
            <w:tcW w:w="568" w:type="dxa"/>
          </w:tcPr>
          <w:p w14:paraId="35D3E9F2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1DC2CBF9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5517C7E1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0C5BD3F7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4DEC8CA4" w14:textId="77777777" w:rsidTr="005E059F">
        <w:tc>
          <w:tcPr>
            <w:tcW w:w="534" w:type="dxa"/>
            <w:vMerge/>
            <w:shd w:val="clear" w:color="auto" w:fill="auto"/>
          </w:tcPr>
          <w:p w14:paraId="48986FA7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1B00232D" w14:textId="77777777" w:rsidR="005D4B22" w:rsidRPr="000C5DF8" w:rsidRDefault="005D4B22" w:rsidP="00B76ABF">
            <w:pPr>
              <w:jc w:val="both"/>
              <w:rPr>
                <w:rFonts w:cstheme="minorHAnsi"/>
                <w:spacing w:val="-4"/>
                <w:sz w:val="20"/>
                <w:szCs w:val="20"/>
                <w:lang w:val="uk-UA"/>
              </w:rPr>
            </w:pPr>
            <w:r>
              <w:rPr>
                <w:rFonts w:cstheme="minorHAnsi"/>
                <w:spacing w:val="-4"/>
                <w:sz w:val="20"/>
                <w:szCs w:val="20"/>
                <w:lang w:val="uk-UA"/>
              </w:rPr>
              <w:t>Інженер(-и) з охорони праці</w:t>
            </w:r>
          </w:p>
        </w:tc>
        <w:tc>
          <w:tcPr>
            <w:tcW w:w="568" w:type="dxa"/>
          </w:tcPr>
          <w:p w14:paraId="6F523017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3F0BCBC8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42958103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7C832342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A41ECE" w:rsidRPr="0011059D" w14:paraId="506FCF40" w14:textId="77777777" w:rsidTr="005E059F">
        <w:tc>
          <w:tcPr>
            <w:tcW w:w="534" w:type="dxa"/>
            <w:vMerge/>
            <w:shd w:val="clear" w:color="auto" w:fill="auto"/>
          </w:tcPr>
          <w:p w14:paraId="06DC5E8D" w14:textId="77777777" w:rsidR="00A41ECE" w:rsidRPr="00D65240" w:rsidRDefault="00A41ECE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4F23FB13" w14:textId="77777777" w:rsidR="00A41ECE" w:rsidRPr="00A41ECE" w:rsidRDefault="00A41ECE" w:rsidP="00B76ABF">
            <w:pPr>
              <w:jc w:val="both"/>
              <w:rPr>
                <w:rFonts w:cstheme="minorHAnsi"/>
                <w:spacing w:val="-4"/>
                <w:sz w:val="20"/>
                <w:szCs w:val="20"/>
                <w:lang w:val="uk-UA"/>
              </w:rPr>
            </w:pPr>
            <w:r>
              <w:rPr>
                <w:rFonts w:cstheme="minorHAnsi"/>
                <w:spacing w:val="-4"/>
                <w:sz w:val="20"/>
                <w:szCs w:val="20"/>
                <w:lang w:val="uk-UA"/>
              </w:rPr>
              <w:t>Уповноважена з питань ОП особа</w:t>
            </w:r>
          </w:p>
        </w:tc>
        <w:tc>
          <w:tcPr>
            <w:tcW w:w="568" w:type="dxa"/>
          </w:tcPr>
          <w:p w14:paraId="3263D60E" w14:textId="77777777" w:rsidR="00A41ECE" w:rsidRPr="000C5DF8" w:rsidRDefault="00A41ECE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3B179BDF" w14:textId="77777777" w:rsidR="00A41ECE" w:rsidRPr="000C5DF8" w:rsidRDefault="00A41ECE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13C38A1D" w14:textId="77777777" w:rsidR="00A41ECE" w:rsidRPr="000C5DF8" w:rsidRDefault="00A41ECE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4F9634AE" w14:textId="77777777" w:rsidR="00A41ECE" w:rsidRPr="000C5DF8" w:rsidRDefault="00A41ECE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109447F8" w14:textId="77777777" w:rsidTr="005E059F">
        <w:tc>
          <w:tcPr>
            <w:tcW w:w="534" w:type="dxa"/>
            <w:vMerge/>
            <w:shd w:val="clear" w:color="auto" w:fill="auto"/>
          </w:tcPr>
          <w:p w14:paraId="6C6EB47F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6E0F5BB4" w14:textId="77777777" w:rsidR="005D4B22" w:rsidRPr="00A97167" w:rsidRDefault="005D4B22" w:rsidP="00B76ABF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A97167">
              <w:rPr>
                <w:rFonts w:cstheme="minorHAnsi"/>
                <w:sz w:val="20"/>
                <w:szCs w:val="20"/>
                <w:lang w:val="uk-UA"/>
              </w:rPr>
              <w:t>Члени комісії з перевірки знань з питань охорони праці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(у разі проведення навчання своєю комісією)</w:t>
            </w:r>
          </w:p>
        </w:tc>
        <w:tc>
          <w:tcPr>
            <w:tcW w:w="568" w:type="dxa"/>
          </w:tcPr>
          <w:p w14:paraId="5E3DF410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09C8E468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7AEF0E0B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3FFAB8E7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6F595651" w14:textId="77777777" w:rsidTr="005E059F">
        <w:tc>
          <w:tcPr>
            <w:tcW w:w="534" w:type="dxa"/>
            <w:vMerge/>
            <w:shd w:val="clear" w:color="auto" w:fill="auto"/>
          </w:tcPr>
          <w:p w14:paraId="2399A49A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584C6190" w14:textId="77777777" w:rsidR="005D4B22" w:rsidRDefault="005D4B22" w:rsidP="00B76ABF">
            <w:pPr>
              <w:jc w:val="both"/>
              <w:rPr>
                <w:rFonts w:cstheme="minorHAnsi"/>
                <w:spacing w:val="-4"/>
                <w:sz w:val="20"/>
                <w:szCs w:val="20"/>
                <w:lang w:val="uk-UA"/>
              </w:rPr>
            </w:pPr>
            <w:r>
              <w:rPr>
                <w:rFonts w:cstheme="minorHAnsi"/>
                <w:spacing w:val="-4"/>
                <w:sz w:val="20"/>
                <w:szCs w:val="20"/>
                <w:lang w:val="uk-UA"/>
              </w:rPr>
              <w:t>Особа(-и), відповідальна(-і) за охорону праці (керівники робіт)</w:t>
            </w:r>
          </w:p>
        </w:tc>
        <w:tc>
          <w:tcPr>
            <w:tcW w:w="568" w:type="dxa"/>
          </w:tcPr>
          <w:p w14:paraId="0547C54E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2D68FBB5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2F8D1556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52786220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076B63A0" w14:textId="77777777" w:rsidTr="005E059F">
        <w:tc>
          <w:tcPr>
            <w:tcW w:w="534" w:type="dxa"/>
            <w:vMerge/>
            <w:shd w:val="clear" w:color="auto" w:fill="auto"/>
          </w:tcPr>
          <w:p w14:paraId="51514275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356F6509" w14:textId="77777777" w:rsidR="005D4B22" w:rsidRDefault="005D4B22" w:rsidP="00095CA6">
            <w:pPr>
              <w:jc w:val="both"/>
              <w:rPr>
                <w:rFonts w:cstheme="minorHAnsi"/>
                <w:spacing w:val="-4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</w:t>
            </w:r>
            <w:r w:rsidRPr="000C5DF8">
              <w:rPr>
                <w:rFonts w:cstheme="minorHAnsi"/>
                <w:sz w:val="20"/>
                <w:szCs w:val="20"/>
                <w:lang w:val="uk-UA"/>
              </w:rPr>
              <w:t xml:space="preserve">осадові особи, які залучаються до виконання робіт підвищеної </w:t>
            </w:r>
            <w:r>
              <w:rPr>
                <w:rFonts w:cstheme="minorHAnsi"/>
                <w:sz w:val="20"/>
                <w:szCs w:val="20"/>
                <w:lang w:val="uk-UA"/>
              </w:rPr>
              <w:t>чи таких</w:t>
            </w:r>
            <w:r w:rsidRPr="000C5DF8">
              <w:rPr>
                <w:rFonts w:cstheme="minorHAnsi"/>
                <w:sz w:val="20"/>
                <w:szCs w:val="20"/>
                <w:lang w:val="uk-UA"/>
              </w:rPr>
              <w:t xml:space="preserve">, де </w:t>
            </w:r>
            <w:r>
              <w:rPr>
                <w:rFonts w:cstheme="minorHAnsi"/>
                <w:sz w:val="20"/>
                <w:szCs w:val="20"/>
                <w:lang w:val="uk-UA"/>
              </w:rPr>
              <w:t>є потреба в професійному доборі (спеціальне навчання)</w:t>
            </w:r>
          </w:p>
        </w:tc>
        <w:tc>
          <w:tcPr>
            <w:tcW w:w="568" w:type="dxa"/>
          </w:tcPr>
          <w:p w14:paraId="0D83DEA4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1701014A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1C9B20D8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0647B159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47838F2F" w14:textId="77777777" w:rsidTr="005E059F">
        <w:tc>
          <w:tcPr>
            <w:tcW w:w="534" w:type="dxa"/>
            <w:vMerge/>
            <w:shd w:val="clear" w:color="auto" w:fill="auto"/>
          </w:tcPr>
          <w:p w14:paraId="3DD99EC2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60AC43B4" w14:textId="77777777" w:rsidR="005D4B22" w:rsidRPr="000C5DF8" w:rsidRDefault="005D4B22" w:rsidP="00095CA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Працівники</w:t>
            </w:r>
            <w:r w:rsidRPr="000C5DF8">
              <w:rPr>
                <w:rFonts w:cstheme="minorHAnsi"/>
                <w:sz w:val="20"/>
                <w:szCs w:val="20"/>
                <w:lang w:val="uk-UA"/>
              </w:rPr>
              <w:t>, які залучаються до виконання робіт підвищеної небезпеки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чи таких</w:t>
            </w:r>
            <w:r w:rsidRPr="000C5DF8">
              <w:rPr>
                <w:rFonts w:cstheme="minorHAnsi"/>
                <w:sz w:val="20"/>
                <w:szCs w:val="20"/>
                <w:lang w:val="uk-UA"/>
              </w:rPr>
              <w:t xml:space="preserve">, де </w:t>
            </w:r>
            <w:r>
              <w:rPr>
                <w:rFonts w:cstheme="minorHAnsi"/>
                <w:sz w:val="20"/>
                <w:szCs w:val="20"/>
                <w:lang w:val="uk-UA"/>
              </w:rPr>
              <w:t>є потреба в професійному доборі (спеціальне навчання)</w:t>
            </w:r>
          </w:p>
        </w:tc>
        <w:tc>
          <w:tcPr>
            <w:tcW w:w="568" w:type="dxa"/>
          </w:tcPr>
          <w:p w14:paraId="4BAE3851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75B352CA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7B7C07A4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603E0CF2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6F4EF4B5" w14:textId="77777777" w:rsidTr="005E059F">
        <w:tc>
          <w:tcPr>
            <w:tcW w:w="534" w:type="dxa"/>
            <w:vMerge/>
            <w:shd w:val="clear" w:color="auto" w:fill="auto"/>
          </w:tcPr>
          <w:p w14:paraId="1D18CDCD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5B9BEF23" w14:textId="77777777" w:rsidR="005D4B22" w:rsidRDefault="005D4B22" w:rsidP="00095CA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Оприлюднений роботодавцем графік навчання</w:t>
            </w:r>
          </w:p>
        </w:tc>
        <w:tc>
          <w:tcPr>
            <w:tcW w:w="568" w:type="dxa"/>
          </w:tcPr>
          <w:p w14:paraId="0831FE5D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00F7F7CD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43EA27EC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090A6846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03B98C86" w14:textId="77777777" w:rsidTr="005E059F">
        <w:tc>
          <w:tcPr>
            <w:tcW w:w="534" w:type="dxa"/>
            <w:vMerge w:val="restart"/>
            <w:shd w:val="clear" w:color="auto" w:fill="auto"/>
          </w:tcPr>
          <w:p w14:paraId="430EB532" w14:textId="77777777" w:rsidR="005D4B22" w:rsidRPr="00D65240" w:rsidRDefault="005D4B22" w:rsidP="00BE0D7F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65240">
              <w:rPr>
                <w:rFonts w:cstheme="minorHAnsi"/>
                <w:sz w:val="20"/>
                <w:szCs w:val="20"/>
                <w:lang w:val="uk-UA"/>
              </w:rPr>
              <w:t>1.6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264A194E" w14:textId="77777777" w:rsidR="005D4B22" w:rsidRPr="000C12D6" w:rsidRDefault="005D4B22" w:rsidP="004C06C0">
            <w:pPr>
              <w:jc w:val="both"/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0C12D6">
              <w:rPr>
                <w:rFonts w:cstheme="minorHAnsi"/>
                <w:b/>
                <w:sz w:val="20"/>
                <w:szCs w:val="20"/>
                <w:lang w:val="uk-UA"/>
              </w:rPr>
              <w:t>Медичні огляди</w:t>
            </w:r>
            <w:r w:rsidR="00623EA5">
              <w:rPr>
                <w:rFonts w:cstheme="minorHAnsi"/>
                <w:b/>
                <w:sz w:val="20"/>
                <w:szCs w:val="20"/>
                <w:lang w:val="uk-UA"/>
              </w:rPr>
              <w:t>:</w:t>
            </w:r>
          </w:p>
        </w:tc>
      </w:tr>
      <w:tr w:rsidR="005D4B22" w:rsidRPr="0011059D" w14:paraId="32C6142D" w14:textId="77777777" w:rsidTr="005E059F">
        <w:tc>
          <w:tcPr>
            <w:tcW w:w="534" w:type="dxa"/>
            <w:vMerge/>
            <w:shd w:val="clear" w:color="auto" w:fill="auto"/>
          </w:tcPr>
          <w:p w14:paraId="0050933A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2E2CC16F" w14:textId="77777777" w:rsidR="005D4B22" w:rsidRDefault="005D4B22" w:rsidP="00095CA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Акт визначення категорій працівників, які підлягають медичним оглядам, </w:t>
            </w:r>
            <w:proofErr w:type="spellStart"/>
            <w:r>
              <w:rPr>
                <w:rFonts w:cstheme="minorHAnsi"/>
                <w:sz w:val="20"/>
                <w:szCs w:val="20"/>
                <w:lang w:val="uk-UA"/>
              </w:rPr>
              <w:t>Держпраці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 наданий.</w:t>
            </w:r>
          </w:p>
        </w:tc>
        <w:tc>
          <w:tcPr>
            <w:tcW w:w="568" w:type="dxa"/>
            <w:shd w:val="clear" w:color="auto" w:fill="auto"/>
          </w:tcPr>
          <w:p w14:paraId="06057CFF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shd w:val="clear" w:color="auto" w:fill="auto"/>
          </w:tcPr>
          <w:p w14:paraId="1B98F0F2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shd w:val="clear" w:color="auto" w:fill="auto"/>
          </w:tcPr>
          <w:p w14:paraId="55603121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  <w:shd w:val="clear" w:color="auto" w:fill="auto"/>
          </w:tcPr>
          <w:p w14:paraId="6649A830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F67E21" w14:paraId="31FF9DAD" w14:textId="77777777" w:rsidTr="005E059F">
        <w:tc>
          <w:tcPr>
            <w:tcW w:w="534" w:type="dxa"/>
            <w:vMerge/>
            <w:shd w:val="clear" w:color="auto" w:fill="auto"/>
          </w:tcPr>
          <w:p w14:paraId="7400DAE9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5FDB114E" w14:textId="77777777" w:rsidR="005D4B22" w:rsidRDefault="005D4B22" w:rsidP="000C12D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 xml:space="preserve">Поіменні списки працівників, які підлягають медичним оглядам, з </w:t>
            </w:r>
            <w:proofErr w:type="spellStart"/>
            <w:r>
              <w:rPr>
                <w:rFonts w:cstheme="minorHAnsi"/>
                <w:sz w:val="20"/>
                <w:szCs w:val="20"/>
                <w:lang w:val="uk-UA"/>
              </w:rPr>
              <w:t>Держпраці</w:t>
            </w:r>
            <w:proofErr w:type="spellEnd"/>
            <w:r>
              <w:rPr>
                <w:rFonts w:cstheme="minorHAnsi"/>
                <w:sz w:val="20"/>
                <w:szCs w:val="20"/>
                <w:lang w:val="uk-UA"/>
              </w:rPr>
              <w:t xml:space="preserve"> узгоджені.</w:t>
            </w:r>
          </w:p>
        </w:tc>
        <w:tc>
          <w:tcPr>
            <w:tcW w:w="568" w:type="dxa"/>
            <w:shd w:val="clear" w:color="auto" w:fill="auto"/>
          </w:tcPr>
          <w:p w14:paraId="7233D67E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shd w:val="clear" w:color="auto" w:fill="auto"/>
          </w:tcPr>
          <w:p w14:paraId="49B894F6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shd w:val="clear" w:color="auto" w:fill="auto"/>
          </w:tcPr>
          <w:p w14:paraId="49377E81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  <w:shd w:val="clear" w:color="auto" w:fill="auto"/>
          </w:tcPr>
          <w:p w14:paraId="70FCEC3C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60CCAE8F" w14:textId="77777777" w:rsidTr="005E059F">
        <w:tc>
          <w:tcPr>
            <w:tcW w:w="534" w:type="dxa"/>
            <w:vMerge/>
            <w:shd w:val="clear" w:color="auto" w:fill="auto"/>
          </w:tcPr>
          <w:p w14:paraId="3650D4A2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55FA1C13" w14:textId="77777777" w:rsidR="005D4B22" w:rsidRDefault="005D4B22" w:rsidP="00095CA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Договір з лікувальним закладом укладений.</w:t>
            </w:r>
          </w:p>
        </w:tc>
        <w:tc>
          <w:tcPr>
            <w:tcW w:w="568" w:type="dxa"/>
            <w:shd w:val="clear" w:color="auto" w:fill="auto"/>
          </w:tcPr>
          <w:p w14:paraId="7713DAD8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shd w:val="clear" w:color="auto" w:fill="auto"/>
          </w:tcPr>
          <w:p w14:paraId="4FBF776B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shd w:val="clear" w:color="auto" w:fill="auto"/>
          </w:tcPr>
          <w:p w14:paraId="7F5533E3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  <w:shd w:val="clear" w:color="auto" w:fill="auto"/>
          </w:tcPr>
          <w:p w14:paraId="02B47A83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5BD63997" w14:textId="77777777" w:rsidTr="005E059F">
        <w:tc>
          <w:tcPr>
            <w:tcW w:w="534" w:type="dxa"/>
            <w:vMerge/>
            <w:shd w:val="clear" w:color="auto" w:fill="auto"/>
          </w:tcPr>
          <w:p w14:paraId="27517BEB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7C0BBA4A" w14:textId="77777777" w:rsidR="005D4B22" w:rsidRDefault="005D4B22" w:rsidP="00095CA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Заключний акт в наявності.</w:t>
            </w:r>
          </w:p>
        </w:tc>
        <w:tc>
          <w:tcPr>
            <w:tcW w:w="568" w:type="dxa"/>
            <w:shd w:val="clear" w:color="auto" w:fill="auto"/>
          </w:tcPr>
          <w:p w14:paraId="68F69381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shd w:val="clear" w:color="auto" w:fill="auto"/>
          </w:tcPr>
          <w:p w14:paraId="5685A7FC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shd w:val="clear" w:color="auto" w:fill="auto"/>
          </w:tcPr>
          <w:p w14:paraId="608A4C81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  <w:shd w:val="clear" w:color="auto" w:fill="auto"/>
          </w:tcPr>
          <w:p w14:paraId="34A5E886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1258632B" w14:textId="77777777" w:rsidTr="005E059F">
        <w:tc>
          <w:tcPr>
            <w:tcW w:w="534" w:type="dxa"/>
            <w:vMerge/>
            <w:shd w:val="clear" w:color="auto" w:fill="auto"/>
          </w:tcPr>
          <w:p w14:paraId="446C38B0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06C781D2" w14:textId="77777777" w:rsidR="005D4B22" w:rsidRDefault="005D4B22" w:rsidP="00095CA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Медичні довідки в наявності.</w:t>
            </w:r>
          </w:p>
        </w:tc>
        <w:tc>
          <w:tcPr>
            <w:tcW w:w="568" w:type="dxa"/>
            <w:shd w:val="clear" w:color="auto" w:fill="auto"/>
          </w:tcPr>
          <w:p w14:paraId="2ECC0C83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shd w:val="clear" w:color="auto" w:fill="auto"/>
          </w:tcPr>
          <w:p w14:paraId="6508D268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shd w:val="clear" w:color="auto" w:fill="auto"/>
          </w:tcPr>
          <w:p w14:paraId="1E7CD14D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  <w:shd w:val="clear" w:color="auto" w:fill="auto"/>
          </w:tcPr>
          <w:p w14:paraId="35763191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7AA0C58A" w14:textId="77777777" w:rsidTr="005E059F">
        <w:tc>
          <w:tcPr>
            <w:tcW w:w="534" w:type="dxa"/>
            <w:vMerge/>
            <w:shd w:val="clear" w:color="auto" w:fill="auto"/>
          </w:tcPr>
          <w:p w14:paraId="63E113C7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4CC0AB1C" w14:textId="77777777" w:rsidR="005D4B22" w:rsidRPr="000C5DF8" w:rsidRDefault="005D4B22" w:rsidP="00841DB5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Висновок психофізіологічної експертизи наявний.</w:t>
            </w:r>
          </w:p>
        </w:tc>
        <w:tc>
          <w:tcPr>
            <w:tcW w:w="568" w:type="dxa"/>
          </w:tcPr>
          <w:p w14:paraId="167127A4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0E0A8996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454CEC26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330C5189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20E68B28" w14:textId="77777777" w:rsidTr="005E059F">
        <w:tc>
          <w:tcPr>
            <w:tcW w:w="534" w:type="dxa"/>
            <w:vMerge/>
            <w:shd w:val="clear" w:color="auto" w:fill="auto"/>
          </w:tcPr>
          <w:p w14:paraId="04C737FF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69BBE4A9" w14:textId="77777777" w:rsidR="005D4B22" w:rsidRDefault="005D4B22" w:rsidP="00841DB5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Сертифікати нарколога та психіатра наявні.</w:t>
            </w:r>
          </w:p>
        </w:tc>
        <w:tc>
          <w:tcPr>
            <w:tcW w:w="568" w:type="dxa"/>
          </w:tcPr>
          <w:p w14:paraId="68401BFB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7E7E5E4C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50F47BF3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4E43FA4F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1BAF9F9E" w14:textId="77777777" w:rsidTr="005E059F">
        <w:tc>
          <w:tcPr>
            <w:tcW w:w="534" w:type="dxa"/>
            <w:vMerge w:val="restart"/>
            <w:shd w:val="clear" w:color="auto" w:fill="auto"/>
          </w:tcPr>
          <w:p w14:paraId="47754AEF" w14:textId="77777777" w:rsidR="005D4B22" w:rsidRPr="00D65240" w:rsidRDefault="005D4B22" w:rsidP="00BE0D7F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65240">
              <w:rPr>
                <w:rFonts w:cstheme="minorHAnsi"/>
                <w:sz w:val="20"/>
                <w:szCs w:val="20"/>
                <w:lang w:val="uk-UA"/>
              </w:rPr>
              <w:t>1.7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79C87EA6" w14:textId="77777777" w:rsidR="005D4B22" w:rsidRPr="000C12D6" w:rsidRDefault="005D4B22" w:rsidP="004C06C0">
            <w:pPr>
              <w:jc w:val="both"/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0C12D6">
              <w:rPr>
                <w:rFonts w:cstheme="minorHAnsi"/>
                <w:b/>
                <w:sz w:val="20"/>
                <w:szCs w:val="20"/>
                <w:lang w:val="uk-UA"/>
              </w:rPr>
              <w:t>Інструктажі з питань охорони праці</w:t>
            </w:r>
            <w:r w:rsidR="00A16DB8">
              <w:rPr>
                <w:rFonts w:cstheme="minorHAnsi"/>
                <w:b/>
                <w:sz w:val="20"/>
                <w:szCs w:val="20"/>
                <w:lang w:val="uk-UA"/>
              </w:rPr>
              <w:t>:</w:t>
            </w:r>
          </w:p>
        </w:tc>
      </w:tr>
      <w:tr w:rsidR="005D4B22" w:rsidRPr="000C5DF8" w14:paraId="682D8F4C" w14:textId="77777777" w:rsidTr="005E059F">
        <w:tc>
          <w:tcPr>
            <w:tcW w:w="534" w:type="dxa"/>
            <w:vMerge/>
            <w:shd w:val="clear" w:color="auto" w:fill="auto"/>
          </w:tcPr>
          <w:p w14:paraId="3B8B26DF" w14:textId="77777777" w:rsidR="005D4B22" w:rsidRPr="00D65240" w:rsidRDefault="005D4B22" w:rsidP="003B0067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645F14DF" w14:textId="77777777" w:rsidR="005D4B22" w:rsidRPr="000C5DF8" w:rsidRDefault="005D4B22" w:rsidP="002F291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Журнал реєстрації вступного інструктажу з охорони праці наявний та ведеться.</w:t>
            </w:r>
          </w:p>
        </w:tc>
        <w:tc>
          <w:tcPr>
            <w:tcW w:w="568" w:type="dxa"/>
          </w:tcPr>
          <w:p w14:paraId="2EB0A360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49787716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2D7D5F56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3DBF1FA3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0C5DF8" w14:paraId="3E901B3F" w14:textId="77777777" w:rsidTr="005E059F">
        <w:tc>
          <w:tcPr>
            <w:tcW w:w="534" w:type="dxa"/>
            <w:vMerge/>
            <w:shd w:val="clear" w:color="auto" w:fill="auto"/>
          </w:tcPr>
          <w:p w14:paraId="36DF43B5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2E353C37" w14:textId="77777777" w:rsidR="005D4B22" w:rsidRPr="000C5DF8" w:rsidRDefault="005D4B22" w:rsidP="002F291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Журнал реєстрації інструктажів на робочому місці наявний та ведеться.</w:t>
            </w:r>
          </w:p>
        </w:tc>
        <w:tc>
          <w:tcPr>
            <w:tcW w:w="568" w:type="dxa"/>
          </w:tcPr>
          <w:p w14:paraId="4B53CC11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68C889F4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7061576A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61636E6C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0C5DF8" w14:paraId="0702DB37" w14:textId="77777777" w:rsidTr="005E059F">
        <w:tc>
          <w:tcPr>
            <w:tcW w:w="534" w:type="dxa"/>
            <w:vMerge w:val="restart"/>
            <w:shd w:val="clear" w:color="auto" w:fill="auto"/>
          </w:tcPr>
          <w:p w14:paraId="39721CF3" w14:textId="77777777" w:rsidR="005D4B22" w:rsidRPr="00D65240" w:rsidRDefault="005D4B22" w:rsidP="00BE0D7F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65240">
              <w:rPr>
                <w:rFonts w:cstheme="minorHAnsi"/>
                <w:sz w:val="20"/>
                <w:szCs w:val="20"/>
                <w:lang w:val="uk-UA"/>
              </w:rPr>
              <w:t>1.8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69CD60AE" w14:textId="77777777" w:rsidR="005D4B22" w:rsidRPr="000C12D6" w:rsidRDefault="005D4B22" w:rsidP="004C06C0">
            <w:pPr>
              <w:jc w:val="both"/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0C12D6">
              <w:rPr>
                <w:rFonts w:cstheme="minorHAnsi"/>
                <w:b/>
                <w:sz w:val="20"/>
                <w:szCs w:val="20"/>
                <w:lang w:val="uk-UA"/>
              </w:rPr>
              <w:t>Забезпечення спецодягом, спецвзуттям та іншими ЗІЗ</w:t>
            </w:r>
            <w:r w:rsidR="00A16DB8">
              <w:rPr>
                <w:rFonts w:cstheme="minorHAnsi"/>
                <w:b/>
                <w:sz w:val="20"/>
                <w:szCs w:val="20"/>
                <w:lang w:val="uk-UA"/>
              </w:rPr>
              <w:t>:</w:t>
            </w:r>
          </w:p>
        </w:tc>
      </w:tr>
      <w:tr w:rsidR="005D4B22" w:rsidRPr="000C5DF8" w14:paraId="5084ACF0" w14:textId="77777777" w:rsidTr="005E059F">
        <w:tc>
          <w:tcPr>
            <w:tcW w:w="534" w:type="dxa"/>
            <w:vMerge/>
            <w:shd w:val="clear" w:color="auto" w:fill="auto"/>
          </w:tcPr>
          <w:p w14:paraId="13A084F4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1019526B" w14:textId="77777777" w:rsidR="005D4B22" w:rsidRPr="00F969E7" w:rsidRDefault="005D4B22" w:rsidP="00F969E7">
            <w:pPr>
              <w:jc w:val="both"/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969E7">
              <w:rPr>
                <w:rFonts w:ascii="Calibri" w:hAnsi="Calibri" w:cs="Calibri"/>
                <w:sz w:val="20"/>
                <w:szCs w:val="20"/>
                <w:lang w:val="uk-UA"/>
              </w:rPr>
              <w:t>Оцінка відповідності придбаних ЗІЗ вимогам Технічного регламенту засобів індивідуального захисту проведена</w:t>
            </w:r>
            <w:r>
              <w:rPr>
                <w:rFonts w:ascii="Calibri" w:hAnsi="Calibri" w:cs="Calibri"/>
                <w:sz w:val="20"/>
                <w:szCs w:val="20"/>
                <w:lang w:val="uk-UA"/>
              </w:rPr>
              <w:t>.</w:t>
            </w:r>
          </w:p>
        </w:tc>
        <w:tc>
          <w:tcPr>
            <w:tcW w:w="568" w:type="dxa"/>
          </w:tcPr>
          <w:p w14:paraId="367B9B2E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3EFCF20D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08DEBB5C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63C67BB5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0C5DF8" w14:paraId="0A66176B" w14:textId="77777777" w:rsidTr="005E059F">
        <w:tc>
          <w:tcPr>
            <w:tcW w:w="534" w:type="dxa"/>
            <w:vMerge/>
            <w:shd w:val="clear" w:color="auto" w:fill="auto"/>
          </w:tcPr>
          <w:p w14:paraId="0CEB5965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3BD121E0" w14:textId="77777777" w:rsidR="005D4B22" w:rsidRDefault="005D4B22" w:rsidP="000C12D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Комісія з приймання та перевірки ЗІЗ на відповідність вимогам НД створена.</w:t>
            </w:r>
          </w:p>
        </w:tc>
        <w:tc>
          <w:tcPr>
            <w:tcW w:w="568" w:type="dxa"/>
          </w:tcPr>
          <w:p w14:paraId="610D7254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5BE7E631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6A76D24B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6B6E880C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0C12D6" w14:paraId="012EFAA6" w14:textId="77777777" w:rsidTr="005E059F">
        <w:tc>
          <w:tcPr>
            <w:tcW w:w="534" w:type="dxa"/>
            <w:vMerge/>
            <w:shd w:val="clear" w:color="auto" w:fill="auto"/>
          </w:tcPr>
          <w:p w14:paraId="099D1C72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6B58FA35" w14:textId="77777777" w:rsidR="005D4B22" w:rsidRDefault="005D4B22" w:rsidP="000C12D6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>
              <w:rPr>
                <w:rFonts w:cstheme="minorHAnsi"/>
                <w:sz w:val="20"/>
                <w:szCs w:val="20"/>
                <w:lang w:val="uk-UA"/>
              </w:rPr>
              <w:t>Н</w:t>
            </w:r>
            <w:r w:rsidRPr="000C5DF8">
              <w:rPr>
                <w:rFonts w:cstheme="minorHAnsi"/>
                <w:sz w:val="20"/>
                <w:szCs w:val="20"/>
                <w:lang w:val="uk-UA"/>
              </w:rPr>
              <w:t>орм</w:t>
            </w:r>
            <w:r>
              <w:rPr>
                <w:rFonts w:cstheme="minorHAnsi"/>
                <w:sz w:val="20"/>
                <w:szCs w:val="20"/>
                <w:lang w:val="uk-UA"/>
              </w:rPr>
              <w:t>и</w:t>
            </w:r>
            <w:r w:rsidRPr="000C5DF8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k-UA"/>
              </w:rPr>
              <w:t>безоплатної видачі</w:t>
            </w:r>
            <w:r w:rsidRPr="000C5DF8">
              <w:rPr>
                <w:rFonts w:cstheme="minorHAnsi"/>
                <w:sz w:val="20"/>
                <w:szCs w:val="20"/>
                <w:lang w:val="uk-UA"/>
              </w:rPr>
              <w:t xml:space="preserve"> спецодягу, спецвзуття та інших ЗІЗ</w:t>
            </w:r>
            <w:r>
              <w:rPr>
                <w:rFonts w:cstheme="minorHAnsi"/>
                <w:sz w:val="20"/>
                <w:szCs w:val="20"/>
                <w:lang w:val="uk-UA"/>
              </w:rPr>
              <w:t xml:space="preserve"> визначені.</w:t>
            </w:r>
          </w:p>
        </w:tc>
        <w:tc>
          <w:tcPr>
            <w:tcW w:w="568" w:type="dxa"/>
          </w:tcPr>
          <w:p w14:paraId="4F83B751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0B1C8634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60554252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41DE1DEE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0C5DF8" w14:paraId="1B7E6999" w14:textId="77777777" w:rsidTr="005E059F">
        <w:tc>
          <w:tcPr>
            <w:tcW w:w="534" w:type="dxa"/>
            <w:vMerge/>
            <w:shd w:val="clear" w:color="auto" w:fill="auto"/>
          </w:tcPr>
          <w:p w14:paraId="025254DA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2B8DD88F" w14:textId="77777777" w:rsidR="005D4B22" w:rsidRPr="00A97167" w:rsidRDefault="005D4B22" w:rsidP="00FB3069">
            <w:pPr>
              <w:jc w:val="both"/>
              <w:rPr>
                <w:rFonts w:cstheme="minorHAnsi"/>
                <w:spacing w:val="-2"/>
                <w:sz w:val="20"/>
                <w:szCs w:val="20"/>
                <w:lang w:val="uk-UA"/>
              </w:rPr>
            </w:pPr>
            <w:r w:rsidRPr="00A97167">
              <w:rPr>
                <w:rFonts w:cstheme="minorHAnsi"/>
                <w:sz w:val="20"/>
                <w:szCs w:val="20"/>
                <w:lang w:val="uk-UA"/>
              </w:rPr>
              <w:t>Картки обліку та видачі спецодягу, спецвзуття та ЗІЗ наявні та ведуться у встановленому порядку.</w:t>
            </w:r>
          </w:p>
        </w:tc>
        <w:tc>
          <w:tcPr>
            <w:tcW w:w="568" w:type="dxa"/>
          </w:tcPr>
          <w:p w14:paraId="7BB9AF1C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1D7FCFD4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4B54C39E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0DE168CE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66F36886" w14:textId="77777777" w:rsidTr="005E059F">
        <w:tc>
          <w:tcPr>
            <w:tcW w:w="534" w:type="dxa"/>
            <w:vMerge w:val="restart"/>
            <w:shd w:val="clear" w:color="auto" w:fill="auto"/>
          </w:tcPr>
          <w:p w14:paraId="5BA5E65A" w14:textId="77777777" w:rsidR="005D4B22" w:rsidRPr="00D65240" w:rsidRDefault="005D4B22" w:rsidP="00BE0D7F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65240">
              <w:rPr>
                <w:rFonts w:cstheme="minorHAnsi"/>
                <w:sz w:val="20"/>
                <w:szCs w:val="20"/>
                <w:lang w:val="uk-UA"/>
              </w:rPr>
              <w:t>1.9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0682E763" w14:textId="77777777" w:rsidR="005D4B22" w:rsidRPr="00A97167" w:rsidRDefault="005D4B22" w:rsidP="004C06C0">
            <w:pPr>
              <w:jc w:val="both"/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A97167">
              <w:rPr>
                <w:rFonts w:cstheme="minorHAnsi"/>
                <w:b/>
                <w:color w:val="000000" w:themeColor="text1"/>
                <w:sz w:val="20"/>
                <w:szCs w:val="20"/>
                <w:lang w:val="uk-UA"/>
              </w:rPr>
              <w:t>Атестація робочих місць за умовами праці</w:t>
            </w:r>
            <w:r w:rsidR="00A16DB8">
              <w:rPr>
                <w:rFonts w:cstheme="minorHAnsi"/>
                <w:b/>
                <w:color w:val="000000" w:themeColor="text1"/>
                <w:sz w:val="20"/>
                <w:szCs w:val="20"/>
                <w:lang w:val="uk-UA"/>
              </w:rPr>
              <w:t>:</w:t>
            </w:r>
          </w:p>
        </w:tc>
      </w:tr>
      <w:tr w:rsidR="005D4B22" w:rsidRPr="0011059D" w14:paraId="22E7831B" w14:textId="77777777" w:rsidTr="005E059F">
        <w:tc>
          <w:tcPr>
            <w:tcW w:w="534" w:type="dxa"/>
            <w:vMerge/>
            <w:shd w:val="clear" w:color="auto" w:fill="auto"/>
          </w:tcPr>
          <w:p w14:paraId="22FDD94A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7F85A1FA" w14:textId="77777777" w:rsidR="005D4B22" w:rsidRPr="00A97167" w:rsidRDefault="005D4B22" w:rsidP="002F2918">
            <w:pPr>
              <w:jc w:val="both"/>
              <w:rPr>
                <w:rFonts w:cstheme="minorHAnsi"/>
                <w:color w:val="000000" w:themeColor="text1"/>
                <w:spacing w:val="-2"/>
                <w:sz w:val="20"/>
                <w:szCs w:val="20"/>
                <w:lang w:val="uk-UA"/>
              </w:rPr>
            </w:pPr>
            <w:r w:rsidRPr="00A97167">
              <w:rPr>
                <w:rFonts w:eastAsia="Times New Roman" w:cstheme="minorHAnsi"/>
                <w:spacing w:val="-2"/>
                <w:sz w:val="20"/>
                <w:szCs w:val="20"/>
                <w:lang w:val="uk-UA"/>
              </w:rPr>
              <w:t>Наказ про створення комісії для проведення АРМ</w:t>
            </w:r>
          </w:p>
        </w:tc>
        <w:tc>
          <w:tcPr>
            <w:tcW w:w="568" w:type="dxa"/>
          </w:tcPr>
          <w:p w14:paraId="44A3F991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61AA125B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548F0F5D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0F4D489E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4E89CDF9" w14:textId="77777777" w:rsidTr="005E059F">
        <w:tc>
          <w:tcPr>
            <w:tcW w:w="534" w:type="dxa"/>
            <w:vMerge/>
            <w:shd w:val="clear" w:color="auto" w:fill="auto"/>
          </w:tcPr>
          <w:p w14:paraId="269D7502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019E8B2C" w14:textId="77777777" w:rsidR="005D4B22" w:rsidRPr="00A97167" w:rsidRDefault="005D4B22" w:rsidP="002F291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uk-UA"/>
              </w:rPr>
            </w:pPr>
            <w:r w:rsidRPr="00A97167">
              <w:rPr>
                <w:rFonts w:eastAsia="Times New Roman" w:cstheme="minorHAnsi"/>
                <w:sz w:val="20"/>
                <w:szCs w:val="20"/>
                <w:lang w:val="uk-UA"/>
              </w:rPr>
              <w:t>Протоколи засідання комісії</w:t>
            </w:r>
          </w:p>
        </w:tc>
        <w:tc>
          <w:tcPr>
            <w:tcW w:w="568" w:type="dxa"/>
          </w:tcPr>
          <w:p w14:paraId="3A4DC85D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550C6629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57B8180C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4C7F6671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6645C842" w14:textId="77777777" w:rsidTr="005E059F">
        <w:tc>
          <w:tcPr>
            <w:tcW w:w="534" w:type="dxa"/>
            <w:vMerge/>
            <w:shd w:val="clear" w:color="auto" w:fill="auto"/>
          </w:tcPr>
          <w:p w14:paraId="17AFA9E4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491560E6" w14:textId="77777777" w:rsidR="005D4B22" w:rsidRPr="00A97167" w:rsidRDefault="005D4B22" w:rsidP="002F2918">
            <w:pPr>
              <w:jc w:val="both"/>
              <w:rPr>
                <w:rFonts w:eastAsia="Times New Roman" w:cstheme="minorHAnsi"/>
                <w:sz w:val="20"/>
                <w:szCs w:val="20"/>
                <w:lang w:val="uk-UA"/>
              </w:rPr>
            </w:pPr>
            <w:r w:rsidRPr="00A97167">
              <w:rPr>
                <w:rFonts w:eastAsia="Times New Roman" w:cstheme="minorHAnsi"/>
                <w:sz w:val="20"/>
                <w:szCs w:val="20"/>
                <w:lang w:val="uk-UA"/>
              </w:rPr>
              <w:t>Листи спостережень та фотографії робочого дня</w:t>
            </w:r>
          </w:p>
        </w:tc>
        <w:tc>
          <w:tcPr>
            <w:tcW w:w="568" w:type="dxa"/>
          </w:tcPr>
          <w:p w14:paraId="543345EC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4E0E5DED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18363C38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73B0F221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3AE96F09" w14:textId="77777777" w:rsidTr="005E059F">
        <w:tc>
          <w:tcPr>
            <w:tcW w:w="534" w:type="dxa"/>
            <w:vMerge/>
            <w:shd w:val="clear" w:color="auto" w:fill="auto"/>
          </w:tcPr>
          <w:p w14:paraId="1E2077F3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5EA6754D" w14:textId="77777777" w:rsidR="005D4B22" w:rsidRPr="00A97167" w:rsidRDefault="005D4B22" w:rsidP="00F22686">
            <w:pPr>
              <w:jc w:val="both"/>
              <w:rPr>
                <w:rFonts w:eastAsia="Times New Roman" w:cstheme="minorHAnsi"/>
                <w:sz w:val="20"/>
                <w:szCs w:val="20"/>
                <w:lang w:val="uk-UA"/>
              </w:rPr>
            </w:pPr>
            <w:r w:rsidRPr="00A97167">
              <w:rPr>
                <w:rFonts w:eastAsia="Times New Roman" w:cstheme="minorHAnsi"/>
                <w:sz w:val="20"/>
                <w:szCs w:val="20"/>
                <w:lang w:val="uk-UA"/>
              </w:rPr>
              <w:t>Протоколи проведення лабораторно-</w:t>
            </w:r>
            <w:proofErr w:type="spellStart"/>
            <w:r w:rsidRPr="00A97167">
              <w:rPr>
                <w:rFonts w:eastAsia="Times New Roman" w:cstheme="minorHAnsi"/>
                <w:sz w:val="20"/>
                <w:szCs w:val="20"/>
                <w:lang w:val="uk-UA"/>
              </w:rPr>
              <w:t>інструмен</w:t>
            </w:r>
            <w:proofErr w:type="spellEnd"/>
            <w:r w:rsidRPr="00A97167">
              <w:rPr>
                <w:rFonts w:eastAsia="Times New Roman" w:cstheme="minorHAnsi"/>
                <w:sz w:val="20"/>
                <w:szCs w:val="20"/>
                <w:lang w:val="uk-UA"/>
              </w:rPr>
              <w:t>-</w:t>
            </w:r>
            <w:proofErr w:type="spellStart"/>
            <w:r w:rsidRPr="00A97167">
              <w:rPr>
                <w:rFonts w:eastAsia="Times New Roman" w:cstheme="minorHAnsi"/>
                <w:sz w:val="20"/>
                <w:szCs w:val="20"/>
                <w:lang w:val="uk-UA"/>
              </w:rPr>
              <w:t>тальних</w:t>
            </w:r>
            <w:proofErr w:type="spellEnd"/>
            <w:r w:rsidRPr="00A97167">
              <w:rPr>
                <w:rFonts w:eastAsia="Times New Roman" w:cstheme="minorHAnsi"/>
                <w:sz w:val="20"/>
                <w:szCs w:val="20"/>
                <w:lang w:val="uk-UA"/>
              </w:rPr>
              <w:t xml:space="preserve"> досліджень виробничих факторів</w:t>
            </w:r>
          </w:p>
        </w:tc>
        <w:tc>
          <w:tcPr>
            <w:tcW w:w="568" w:type="dxa"/>
          </w:tcPr>
          <w:p w14:paraId="32EEE483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11C151C1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406A1CA0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41D8F2DA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2DDA1025" w14:textId="77777777" w:rsidTr="005E059F">
        <w:tc>
          <w:tcPr>
            <w:tcW w:w="534" w:type="dxa"/>
            <w:vMerge/>
            <w:shd w:val="clear" w:color="auto" w:fill="auto"/>
          </w:tcPr>
          <w:p w14:paraId="28557DF1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72CD5FF0" w14:textId="77777777" w:rsidR="005D4B22" w:rsidRPr="00A97167" w:rsidRDefault="005D4B22" w:rsidP="002F2918">
            <w:pPr>
              <w:jc w:val="both"/>
              <w:rPr>
                <w:rFonts w:eastAsia="Times New Roman" w:cstheme="minorHAnsi"/>
                <w:sz w:val="20"/>
                <w:szCs w:val="20"/>
                <w:lang w:val="uk-UA"/>
              </w:rPr>
            </w:pPr>
            <w:r w:rsidRPr="00A97167">
              <w:rPr>
                <w:rFonts w:eastAsia="Times New Roman" w:cstheme="minorHAnsi"/>
                <w:sz w:val="20"/>
                <w:szCs w:val="20"/>
                <w:lang w:val="uk-UA"/>
              </w:rPr>
              <w:t>Карти умов праці</w:t>
            </w:r>
          </w:p>
        </w:tc>
        <w:tc>
          <w:tcPr>
            <w:tcW w:w="568" w:type="dxa"/>
          </w:tcPr>
          <w:p w14:paraId="4BE66EC7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6234940B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16205C57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7283301F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629AB3A0" w14:textId="77777777" w:rsidTr="005E059F">
        <w:tc>
          <w:tcPr>
            <w:tcW w:w="534" w:type="dxa"/>
            <w:vMerge/>
            <w:shd w:val="clear" w:color="auto" w:fill="auto"/>
          </w:tcPr>
          <w:p w14:paraId="21AA3116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1929E413" w14:textId="77777777" w:rsidR="005D4B22" w:rsidRPr="00A97167" w:rsidRDefault="005D4B22" w:rsidP="002F2918">
            <w:pPr>
              <w:jc w:val="both"/>
              <w:rPr>
                <w:rFonts w:eastAsia="Times New Roman" w:cstheme="minorHAnsi"/>
                <w:sz w:val="20"/>
                <w:szCs w:val="20"/>
                <w:lang w:val="uk-UA"/>
              </w:rPr>
            </w:pPr>
            <w:r w:rsidRPr="00A97167">
              <w:rPr>
                <w:rFonts w:eastAsia="Times New Roman" w:cstheme="minorHAnsi"/>
                <w:sz w:val="20"/>
                <w:szCs w:val="20"/>
                <w:lang w:val="uk-UA"/>
              </w:rPr>
              <w:t>Наказ про затвердження результатів АРМ</w:t>
            </w:r>
          </w:p>
        </w:tc>
        <w:tc>
          <w:tcPr>
            <w:tcW w:w="568" w:type="dxa"/>
          </w:tcPr>
          <w:p w14:paraId="771F6086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09C6FAA8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318AA9D1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2FA185E7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78520700" w14:textId="77777777" w:rsidTr="005E059F">
        <w:tc>
          <w:tcPr>
            <w:tcW w:w="534" w:type="dxa"/>
            <w:vMerge/>
            <w:shd w:val="clear" w:color="auto" w:fill="auto"/>
          </w:tcPr>
          <w:p w14:paraId="63E9F09E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20C0C208" w14:textId="77777777" w:rsidR="005D4B22" w:rsidRPr="00A97167" w:rsidRDefault="005D4B22" w:rsidP="002F2918">
            <w:pPr>
              <w:jc w:val="both"/>
              <w:rPr>
                <w:rFonts w:eastAsia="Times New Roman" w:cstheme="minorHAnsi"/>
                <w:sz w:val="20"/>
                <w:szCs w:val="20"/>
                <w:lang w:val="uk-UA"/>
              </w:rPr>
            </w:pPr>
            <w:r w:rsidRPr="00A97167">
              <w:rPr>
                <w:rFonts w:eastAsia="Times New Roman" w:cstheme="minorHAnsi"/>
                <w:sz w:val="20"/>
                <w:szCs w:val="20"/>
                <w:lang w:val="uk-UA"/>
              </w:rPr>
              <w:t>Затверджений план заходів з ОП</w:t>
            </w:r>
          </w:p>
        </w:tc>
        <w:tc>
          <w:tcPr>
            <w:tcW w:w="568" w:type="dxa"/>
          </w:tcPr>
          <w:p w14:paraId="1DE05E36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438B0506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474C94FD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5FFC97A2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6D529C9E" w14:textId="77777777" w:rsidTr="005E059F">
        <w:tc>
          <w:tcPr>
            <w:tcW w:w="534" w:type="dxa"/>
            <w:vMerge w:val="restart"/>
            <w:shd w:val="clear" w:color="auto" w:fill="auto"/>
          </w:tcPr>
          <w:p w14:paraId="7DE39371" w14:textId="77777777" w:rsidR="005D4B22" w:rsidRPr="00D65240" w:rsidRDefault="005D4B22" w:rsidP="00BE0D7F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65240">
              <w:rPr>
                <w:rFonts w:cstheme="minorHAnsi"/>
                <w:sz w:val="20"/>
                <w:szCs w:val="20"/>
                <w:lang w:val="uk-UA"/>
              </w:rPr>
              <w:t>1.10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1E9C4D6A" w14:textId="77777777" w:rsidR="005D4B22" w:rsidRPr="00A97167" w:rsidRDefault="005D4B22" w:rsidP="004C06C0">
            <w:pPr>
              <w:jc w:val="both"/>
              <w:rPr>
                <w:rFonts w:cstheme="minorHAnsi"/>
                <w:b/>
                <w:sz w:val="20"/>
                <w:szCs w:val="20"/>
                <w:lang w:val="uk-UA"/>
              </w:rPr>
            </w:pPr>
            <w:r w:rsidRPr="00A97167">
              <w:rPr>
                <w:rFonts w:eastAsia="Times New Roman" w:cstheme="minorHAnsi"/>
                <w:b/>
                <w:sz w:val="20"/>
                <w:szCs w:val="20"/>
                <w:lang w:val="uk-UA"/>
              </w:rPr>
              <w:t>Розслідування нещасних випадків на виробництві</w:t>
            </w:r>
            <w:r w:rsidR="00A16DB8">
              <w:rPr>
                <w:rFonts w:eastAsia="Times New Roman" w:cstheme="minorHAnsi"/>
                <w:b/>
                <w:sz w:val="20"/>
                <w:szCs w:val="20"/>
                <w:lang w:val="uk-UA"/>
              </w:rPr>
              <w:t>:</w:t>
            </w:r>
          </w:p>
        </w:tc>
      </w:tr>
      <w:tr w:rsidR="005D4B22" w:rsidRPr="0011059D" w14:paraId="714105F8" w14:textId="77777777" w:rsidTr="005E059F">
        <w:tc>
          <w:tcPr>
            <w:tcW w:w="534" w:type="dxa"/>
            <w:vMerge/>
            <w:shd w:val="clear" w:color="auto" w:fill="auto"/>
          </w:tcPr>
          <w:p w14:paraId="154F53AF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1F4A24D6" w14:textId="77777777" w:rsidR="005D4B22" w:rsidRPr="00A97167" w:rsidRDefault="005D4B22" w:rsidP="002F2918">
            <w:pPr>
              <w:jc w:val="both"/>
              <w:rPr>
                <w:rFonts w:eastAsia="Times New Roman" w:cstheme="minorHAnsi"/>
                <w:sz w:val="20"/>
                <w:szCs w:val="20"/>
                <w:lang w:val="uk-UA"/>
              </w:rPr>
            </w:pPr>
            <w:r w:rsidRPr="00A97167">
              <w:rPr>
                <w:rFonts w:eastAsia="Times New Roman" w:cstheme="minorHAnsi"/>
                <w:sz w:val="20"/>
                <w:szCs w:val="20"/>
                <w:lang w:val="uk-UA"/>
              </w:rPr>
              <w:t>Матеріали проведення розслідування нещасного випадку</w:t>
            </w:r>
          </w:p>
        </w:tc>
        <w:tc>
          <w:tcPr>
            <w:tcW w:w="568" w:type="dxa"/>
          </w:tcPr>
          <w:p w14:paraId="7A73EB6C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4C1B8B97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57C6F559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06BF3AD7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41AE22D4" w14:textId="77777777" w:rsidTr="005E059F">
        <w:tc>
          <w:tcPr>
            <w:tcW w:w="534" w:type="dxa"/>
            <w:vMerge/>
            <w:shd w:val="clear" w:color="auto" w:fill="auto"/>
          </w:tcPr>
          <w:p w14:paraId="668F0050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170BFBC5" w14:textId="77777777" w:rsidR="005D4B22" w:rsidRPr="00A97167" w:rsidRDefault="005D4B22" w:rsidP="00A971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sz w:val="20"/>
                <w:szCs w:val="20"/>
                <w:lang w:val="uk-UA"/>
              </w:rPr>
            </w:pPr>
            <w:r w:rsidRPr="00A97167">
              <w:rPr>
                <w:rFonts w:eastAsia="Times New Roman" w:cs="Consolas"/>
                <w:bCs/>
                <w:color w:val="000000" w:themeColor="text1"/>
                <w:sz w:val="20"/>
                <w:szCs w:val="20"/>
                <w:lang w:val="uk-UA"/>
              </w:rPr>
              <w:t>Журнал реєстрації осіб, що потерпіли від нещасних випадків на виробництві</w:t>
            </w:r>
          </w:p>
        </w:tc>
        <w:tc>
          <w:tcPr>
            <w:tcW w:w="568" w:type="dxa"/>
          </w:tcPr>
          <w:p w14:paraId="41C66DF6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74755573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545C09DF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69F39BD5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5D4B22" w:rsidRPr="0011059D" w14:paraId="12F2A9CA" w14:textId="77777777" w:rsidTr="005E059F">
        <w:tc>
          <w:tcPr>
            <w:tcW w:w="534" w:type="dxa"/>
            <w:vMerge/>
            <w:shd w:val="clear" w:color="auto" w:fill="auto"/>
          </w:tcPr>
          <w:p w14:paraId="507B00CC" w14:textId="77777777" w:rsidR="005D4B22" w:rsidRPr="00D65240" w:rsidRDefault="005D4B22" w:rsidP="00B65DA1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</w:tcPr>
          <w:p w14:paraId="19DA6D86" w14:textId="77777777" w:rsidR="005D4B22" w:rsidRPr="00A97167" w:rsidRDefault="005D4B22" w:rsidP="00A971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Consolas"/>
                <w:bCs/>
                <w:color w:val="000000" w:themeColor="text1"/>
                <w:sz w:val="20"/>
                <w:szCs w:val="20"/>
                <w:lang w:val="uk-UA"/>
              </w:rPr>
            </w:pPr>
            <w:r w:rsidRPr="00A97167">
              <w:rPr>
                <w:rFonts w:eastAsia="Times New Roman" w:cs="Consolas"/>
                <w:bCs/>
                <w:color w:val="000000" w:themeColor="text1"/>
                <w:sz w:val="20"/>
                <w:szCs w:val="20"/>
                <w:lang w:val="uk-UA"/>
              </w:rPr>
              <w:t>Журнал обліку професійних захворювань (отруєнь)</w:t>
            </w:r>
          </w:p>
        </w:tc>
        <w:tc>
          <w:tcPr>
            <w:tcW w:w="568" w:type="dxa"/>
          </w:tcPr>
          <w:p w14:paraId="6BA8783B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3919655F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1E52C3C2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682C9F93" w14:textId="77777777" w:rsidR="005D4B22" w:rsidRPr="000C5DF8" w:rsidRDefault="005D4B22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BE0D7F" w:rsidRPr="0011059D" w14:paraId="0206727A" w14:textId="77777777" w:rsidTr="005E059F">
        <w:tc>
          <w:tcPr>
            <w:tcW w:w="534" w:type="dxa"/>
            <w:shd w:val="clear" w:color="auto" w:fill="auto"/>
          </w:tcPr>
          <w:p w14:paraId="026866A1" w14:textId="77777777" w:rsidR="00BE0D7F" w:rsidRPr="00D65240" w:rsidRDefault="00BE0D7F" w:rsidP="00DC6C0E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65240">
              <w:rPr>
                <w:rFonts w:cstheme="minorHAnsi"/>
                <w:sz w:val="20"/>
                <w:szCs w:val="20"/>
                <w:lang w:val="uk-UA"/>
              </w:rPr>
              <w:t>1.11</w:t>
            </w:r>
          </w:p>
        </w:tc>
        <w:tc>
          <w:tcPr>
            <w:tcW w:w="4819" w:type="dxa"/>
          </w:tcPr>
          <w:p w14:paraId="7A35E376" w14:textId="77777777" w:rsidR="00BE0D7F" w:rsidRPr="00A97167" w:rsidRDefault="00BE0D7F" w:rsidP="00A971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Consolas"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eastAsia="Times New Roman" w:cs="Consolas"/>
                <w:bCs/>
                <w:color w:val="000000" w:themeColor="text1"/>
                <w:sz w:val="20"/>
                <w:szCs w:val="20"/>
                <w:lang w:val="uk-UA"/>
              </w:rPr>
              <w:t>План роботи служби охорони праці</w:t>
            </w:r>
          </w:p>
        </w:tc>
        <w:tc>
          <w:tcPr>
            <w:tcW w:w="568" w:type="dxa"/>
          </w:tcPr>
          <w:p w14:paraId="00640FD3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19BFAFB4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69C439A6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27E4726C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BE0D7F" w:rsidRPr="000C5DF8" w14:paraId="342BAA24" w14:textId="77777777" w:rsidTr="005E059F">
        <w:tc>
          <w:tcPr>
            <w:tcW w:w="534" w:type="dxa"/>
            <w:shd w:val="clear" w:color="auto" w:fill="auto"/>
          </w:tcPr>
          <w:p w14:paraId="4C62729C" w14:textId="77777777" w:rsidR="00BE0D7F" w:rsidRPr="00D65240" w:rsidRDefault="00BE0D7F" w:rsidP="00DC6C0E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65240">
              <w:rPr>
                <w:rFonts w:cstheme="minorHAnsi"/>
                <w:sz w:val="20"/>
                <w:szCs w:val="20"/>
                <w:lang w:val="uk-UA"/>
              </w:rPr>
              <w:t>1.12</w:t>
            </w:r>
          </w:p>
        </w:tc>
        <w:tc>
          <w:tcPr>
            <w:tcW w:w="4819" w:type="dxa"/>
          </w:tcPr>
          <w:p w14:paraId="77D39EAA" w14:textId="77777777" w:rsidR="00BE0D7F" w:rsidRPr="00A97167" w:rsidRDefault="00BE0D7F" w:rsidP="002F291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A97167">
              <w:rPr>
                <w:rFonts w:cstheme="minorHAnsi"/>
                <w:sz w:val="20"/>
                <w:szCs w:val="20"/>
                <w:lang w:val="uk-UA"/>
              </w:rPr>
              <w:t>Угода з охорони праці чи Комплексні заходи щодо досягнення встановлених нормативів та підвищення існуючого рівня охорони праці затверджені.</w:t>
            </w:r>
          </w:p>
        </w:tc>
        <w:tc>
          <w:tcPr>
            <w:tcW w:w="568" w:type="dxa"/>
          </w:tcPr>
          <w:p w14:paraId="0C7AE85B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6230A3A1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7F0236A5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12F74C02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BE0D7F" w:rsidRPr="00F67E21" w14:paraId="0FD4E985" w14:textId="77777777" w:rsidTr="005E059F">
        <w:tc>
          <w:tcPr>
            <w:tcW w:w="534" w:type="dxa"/>
            <w:shd w:val="clear" w:color="auto" w:fill="auto"/>
          </w:tcPr>
          <w:p w14:paraId="0A2AF083" w14:textId="77777777" w:rsidR="00BE0D7F" w:rsidRPr="00D65240" w:rsidRDefault="00BE0D7F" w:rsidP="00DC6C0E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65240">
              <w:rPr>
                <w:rFonts w:cstheme="minorHAnsi"/>
                <w:sz w:val="20"/>
                <w:szCs w:val="20"/>
                <w:lang w:val="uk-UA"/>
              </w:rPr>
              <w:t>1.13</w:t>
            </w:r>
          </w:p>
        </w:tc>
        <w:tc>
          <w:tcPr>
            <w:tcW w:w="4819" w:type="dxa"/>
          </w:tcPr>
          <w:p w14:paraId="2C59855E" w14:textId="77777777" w:rsidR="00BE0D7F" w:rsidRPr="00A97167" w:rsidRDefault="00BE0D7F" w:rsidP="002F291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A97167">
              <w:rPr>
                <w:rFonts w:cstheme="minorHAnsi"/>
                <w:sz w:val="20"/>
                <w:szCs w:val="20"/>
                <w:lang w:val="uk-UA"/>
              </w:rPr>
              <w:t>Працівники побутовими приміщеннями для переодягання і зберігання речей, для прийому їжі і відпочинку, для обігріву робітників, що працюють на відкритому повітрі, забезпечені.</w:t>
            </w:r>
          </w:p>
        </w:tc>
        <w:tc>
          <w:tcPr>
            <w:tcW w:w="568" w:type="dxa"/>
          </w:tcPr>
          <w:p w14:paraId="015E2E56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15243BC9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2A165DBF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3717318E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BE0D7F" w:rsidRPr="00A97167" w14:paraId="5C0F23AC" w14:textId="77777777" w:rsidTr="005E059F">
        <w:tc>
          <w:tcPr>
            <w:tcW w:w="534" w:type="dxa"/>
            <w:shd w:val="clear" w:color="auto" w:fill="auto"/>
          </w:tcPr>
          <w:p w14:paraId="760F55B3" w14:textId="77777777" w:rsidR="00BE0D7F" w:rsidRPr="00D65240" w:rsidRDefault="00BE0D7F" w:rsidP="00DC6C0E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65240">
              <w:rPr>
                <w:rFonts w:cstheme="minorHAnsi"/>
                <w:sz w:val="20"/>
                <w:szCs w:val="20"/>
                <w:lang w:val="uk-UA"/>
              </w:rPr>
              <w:t>1.14</w:t>
            </w:r>
          </w:p>
        </w:tc>
        <w:tc>
          <w:tcPr>
            <w:tcW w:w="4819" w:type="dxa"/>
          </w:tcPr>
          <w:p w14:paraId="4557B1AF" w14:textId="77777777" w:rsidR="00BE0D7F" w:rsidRPr="000C5DF8" w:rsidRDefault="00BE0D7F" w:rsidP="002F291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Працівники необхідною кількістю шаф для зберігання спецодягу забезпечені. Робочий одяг зберігається окремо від особистого.</w:t>
            </w:r>
          </w:p>
        </w:tc>
        <w:tc>
          <w:tcPr>
            <w:tcW w:w="568" w:type="dxa"/>
          </w:tcPr>
          <w:p w14:paraId="50485194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016E6DCA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04769BC1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5541E586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BE0D7F" w:rsidRPr="00F67E21" w14:paraId="31134CCA" w14:textId="77777777" w:rsidTr="005E059F">
        <w:tc>
          <w:tcPr>
            <w:tcW w:w="534" w:type="dxa"/>
            <w:shd w:val="clear" w:color="auto" w:fill="auto"/>
          </w:tcPr>
          <w:p w14:paraId="4BD85DD7" w14:textId="77777777" w:rsidR="00BE0D7F" w:rsidRPr="00D65240" w:rsidRDefault="00BE0D7F" w:rsidP="00DC6C0E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65240">
              <w:rPr>
                <w:rFonts w:cstheme="minorHAnsi"/>
                <w:sz w:val="20"/>
                <w:szCs w:val="20"/>
                <w:lang w:val="uk-UA"/>
              </w:rPr>
              <w:t>1.15</w:t>
            </w:r>
          </w:p>
        </w:tc>
        <w:tc>
          <w:tcPr>
            <w:tcW w:w="4819" w:type="dxa"/>
          </w:tcPr>
          <w:p w14:paraId="4694F193" w14:textId="77777777" w:rsidR="00BE0D7F" w:rsidRPr="000C5DF8" w:rsidRDefault="00BE0D7F" w:rsidP="002F291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Працівники достатньою кількістю душових приміщень чи кімнат для вмивання, а також туалетів (окремо чоловічих і жіночих) забезпечені.</w:t>
            </w:r>
          </w:p>
        </w:tc>
        <w:tc>
          <w:tcPr>
            <w:tcW w:w="568" w:type="dxa"/>
          </w:tcPr>
          <w:p w14:paraId="5B046087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51F809DC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339F2F90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7CF07DB4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BE0D7F" w:rsidRPr="000C5DF8" w14:paraId="2D229B41" w14:textId="77777777" w:rsidTr="005E059F">
        <w:tc>
          <w:tcPr>
            <w:tcW w:w="534" w:type="dxa"/>
            <w:shd w:val="clear" w:color="auto" w:fill="auto"/>
          </w:tcPr>
          <w:p w14:paraId="4C75B886" w14:textId="77777777" w:rsidR="00BE0D7F" w:rsidRPr="00D65240" w:rsidRDefault="00BE0D7F" w:rsidP="00DC6C0E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65240">
              <w:rPr>
                <w:rFonts w:cstheme="minorHAnsi"/>
                <w:sz w:val="20"/>
                <w:szCs w:val="20"/>
                <w:lang w:val="uk-UA"/>
              </w:rPr>
              <w:t>1.16</w:t>
            </w:r>
          </w:p>
        </w:tc>
        <w:tc>
          <w:tcPr>
            <w:tcW w:w="4819" w:type="dxa"/>
          </w:tcPr>
          <w:p w14:paraId="5B34D009" w14:textId="77777777" w:rsidR="00BE0D7F" w:rsidRPr="000C5DF8" w:rsidRDefault="00BE0D7F" w:rsidP="002F2918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Працівники, робота яких пов’язана з забрудненням, милом чи миючими засобами забезпечені.</w:t>
            </w:r>
          </w:p>
        </w:tc>
        <w:tc>
          <w:tcPr>
            <w:tcW w:w="568" w:type="dxa"/>
          </w:tcPr>
          <w:p w14:paraId="141DBD91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53FE246A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57C7CDF3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2734BC25" w14:textId="77777777" w:rsidR="00BE0D7F" w:rsidRPr="000C5DF8" w:rsidRDefault="00BE0D7F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  <w:tr w:rsidR="008650C1" w:rsidRPr="000C5DF8" w14:paraId="4115F953" w14:textId="77777777" w:rsidTr="005E059F">
        <w:tc>
          <w:tcPr>
            <w:tcW w:w="534" w:type="dxa"/>
            <w:shd w:val="clear" w:color="auto" w:fill="auto"/>
          </w:tcPr>
          <w:p w14:paraId="23AACEDA" w14:textId="77777777" w:rsidR="008650C1" w:rsidRPr="00D65240" w:rsidRDefault="008650C1" w:rsidP="00BE0D7F">
            <w:pPr>
              <w:ind w:left="-142" w:right="-108"/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65240">
              <w:rPr>
                <w:rFonts w:cstheme="minorHAnsi"/>
                <w:sz w:val="20"/>
                <w:szCs w:val="20"/>
                <w:lang w:val="uk-UA"/>
              </w:rPr>
              <w:t>1.1</w:t>
            </w:r>
            <w:r w:rsidR="00BE0D7F" w:rsidRPr="00D65240">
              <w:rPr>
                <w:rFonts w:cstheme="minorHAnsi"/>
                <w:sz w:val="20"/>
                <w:szCs w:val="20"/>
                <w:lang w:val="uk-UA"/>
              </w:rPr>
              <w:t>7</w:t>
            </w:r>
          </w:p>
        </w:tc>
        <w:tc>
          <w:tcPr>
            <w:tcW w:w="4819" w:type="dxa"/>
          </w:tcPr>
          <w:p w14:paraId="6ACE4A8C" w14:textId="77777777" w:rsidR="008650C1" w:rsidRPr="000C5DF8" w:rsidRDefault="008650C1" w:rsidP="00170892">
            <w:pPr>
              <w:jc w:val="both"/>
              <w:rPr>
                <w:rFonts w:cstheme="minorHAnsi"/>
                <w:color w:val="FF0000"/>
                <w:sz w:val="20"/>
                <w:szCs w:val="20"/>
                <w:lang w:val="uk-UA"/>
              </w:rPr>
            </w:pPr>
            <w:r w:rsidRPr="000C5DF8">
              <w:rPr>
                <w:rFonts w:cstheme="minorHAnsi"/>
                <w:sz w:val="20"/>
                <w:szCs w:val="20"/>
                <w:lang w:val="uk-UA"/>
              </w:rPr>
              <w:t>Аптечка з набором необхідних медикаментів для надання домедичної допомоги наявна, комплектна та знаходиться на видному та легкодоступному місці</w:t>
            </w:r>
          </w:p>
        </w:tc>
        <w:tc>
          <w:tcPr>
            <w:tcW w:w="568" w:type="dxa"/>
          </w:tcPr>
          <w:p w14:paraId="070ED666" w14:textId="77777777" w:rsidR="008650C1" w:rsidRPr="000C5DF8" w:rsidRDefault="008650C1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5F43AC25" w14:textId="77777777" w:rsidR="008650C1" w:rsidRPr="000C5DF8" w:rsidRDefault="008650C1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422FDDE9" w14:textId="77777777" w:rsidR="008650C1" w:rsidRPr="000C5DF8" w:rsidRDefault="008650C1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</w:tcPr>
          <w:p w14:paraId="4160FEA6" w14:textId="77777777" w:rsidR="008650C1" w:rsidRPr="000C5DF8" w:rsidRDefault="008650C1" w:rsidP="004C06C0">
            <w:pPr>
              <w:jc w:val="both"/>
              <w:rPr>
                <w:rFonts w:cstheme="minorHAnsi"/>
                <w:sz w:val="20"/>
                <w:szCs w:val="20"/>
                <w:lang w:val="uk-UA"/>
              </w:rPr>
            </w:pPr>
          </w:p>
        </w:tc>
      </w:tr>
    </w:tbl>
    <w:p w14:paraId="030AC8E3" w14:textId="5DB19844" w:rsidR="00DF5FC5" w:rsidRDefault="00DF5FC5"/>
    <w:sectPr w:rsidR="00DF5FC5" w:rsidSect="00623EA5">
      <w:headerReference w:type="default" r:id="rId7"/>
      <w:headerReference w:type="first" r:id="rId8"/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6FC1" w14:textId="77777777" w:rsidR="003D6C07" w:rsidRDefault="003D6C07" w:rsidP="00155A3D">
      <w:pPr>
        <w:spacing w:after="0" w:line="240" w:lineRule="auto"/>
      </w:pPr>
      <w:r>
        <w:separator/>
      </w:r>
    </w:p>
  </w:endnote>
  <w:endnote w:type="continuationSeparator" w:id="0">
    <w:p w14:paraId="066C4D50" w14:textId="77777777" w:rsidR="003D6C07" w:rsidRDefault="003D6C07" w:rsidP="0015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94DB7" w14:textId="77777777" w:rsidR="003D6C07" w:rsidRDefault="003D6C07" w:rsidP="00155A3D">
      <w:pPr>
        <w:spacing w:after="0" w:line="240" w:lineRule="auto"/>
      </w:pPr>
      <w:r>
        <w:separator/>
      </w:r>
    </w:p>
  </w:footnote>
  <w:footnote w:type="continuationSeparator" w:id="0">
    <w:p w14:paraId="3DC98B48" w14:textId="77777777" w:rsidR="003D6C07" w:rsidRDefault="003D6C07" w:rsidP="00155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A855" w14:textId="77777777" w:rsidR="00887F50" w:rsidRDefault="00623EA5">
    <w:pPr>
      <w:pStyle w:val="aa"/>
      <w:rPr>
        <w:lang w:val="uk-UA"/>
      </w:rPr>
    </w:pPr>
    <w:r>
      <w:rPr>
        <w:noProof/>
        <w:lang w:eastAsia="ru-RU"/>
      </w:rPr>
      <w:drawing>
        <wp:inline distT="0" distB="0" distL="0" distR="0" wp14:anchorId="5D363767" wp14:editId="03F84D7A">
          <wp:extent cx="6120765" cy="779315"/>
          <wp:effectExtent l="0" t="0" r="0" b="190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14227" t="23077" r="52798" b="64483"/>
                  <a:stretch/>
                </pic:blipFill>
                <pic:spPr bwMode="auto">
                  <a:xfrm>
                    <a:off x="0" y="0"/>
                    <a:ext cx="6120765" cy="779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18A34" w14:textId="77777777" w:rsidR="00887F50" w:rsidRPr="00623EA5" w:rsidRDefault="00623EA5" w:rsidP="00623EA5">
    <w:pPr>
      <w:pStyle w:val="aa"/>
    </w:pPr>
    <w:r>
      <w:rPr>
        <w:noProof/>
        <w:lang w:eastAsia="ru-RU"/>
      </w:rPr>
      <w:drawing>
        <wp:inline distT="0" distB="0" distL="0" distR="0" wp14:anchorId="67C0F9BD" wp14:editId="7139BF3E">
          <wp:extent cx="6120765" cy="779315"/>
          <wp:effectExtent l="0" t="0" r="0" b="190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14227" t="23077" r="52798" b="64483"/>
                  <a:stretch/>
                </pic:blipFill>
                <pic:spPr bwMode="auto">
                  <a:xfrm>
                    <a:off x="0" y="0"/>
                    <a:ext cx="6120765" cy="779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2495"/>
    <w:multiLevelType w:val="hybridMultilevel"/>
    <w:tmpl w:val="7366782E"/>
    <w:lvl w:ilvl="0" w:tplc="B64C0210">
      <w:start w:val="2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7948"/>
    <w:multiLevelType w:val="hybridMultilevel"/>
    <w:tmpl w:val="F5D6B56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178C"/>
    <w:multiLevelType w:val="hybridMultilevel"/>
    <w:tmpl w:val="2C866646"/>
    <w:lvl w:ilvl="0" w:tplc="6798C7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0409"/>
    <w:multiLevelType w:val="hybridMultilevel"/>
    <w:tmpl w:val="11CC38C4"/>
    <w:lvl w:ilvl="0" w:tplc="E06AD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37247"/>
    <w:multiLevelType w:val="hybridMultilevel"/>
    <w:tmpl w:val="4C7478BA"/>
    <w:lvl w:ilvl="0" w:tplc="BFB64F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46AEB"/>
    <w:multiLevelType w:val="hybridMultilevel"/>
    <w:tmpl w:val="19285AEA"/>
    <w:lvl w:ilvl="0" w:tplc="D22A5388">
      <w:numFmt w:val="bullet"/>
      <w:lvlText w:val="-"/>
      <w:lvlJc w:val="left"/>
      <w:pPr>
        <w:ind w:left="20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5" w:hanging="360"/>
      </w:pPr>
      <w:rPr>
        <w:rFonts w:ascii="Wingdings" w:hAnsi="Wingdings" w:hint="default"/>
      </w:rPr>
    </w:lvl>
  </w:abstractNum>
  <w:abstractNum w:abstractNumId="6" w15:restartNumberingAfterBreak="0">
    <w:nsid w:val="26BA68CE"/>
    <w:multiLevelType w:val="hybridMultilevel"/>
    <w:tmpl w:val="B4DC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7E40"/>
    <w:multiLevelType w:val="hybridMultilevel"/>
    <w:tmpl w:val="4CE8CD0E"/>
    <w:lvl w:ilvl="0" w:tplc="DB8E6F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56EC7"/>
    <w:multiLevelType w:val="hybridMultilevel"/>
    <w:tmpl w:val="0DF6F590"/>
    <w:lvl w:ilvl="0" w:tplc="053043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4406D"/>
    <w:multiLevelType w:val="hybridMultilevel"/>
    <w:tmpl w:val="F5B6D49E"/>
    <w:lvl w:ilvl="0" w:tplc="E0440F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A04CC"/>
    <w:multiLevelType w:val="hybridMultilevel"/>
    <w:tmpl w:val="997E00EC"/>
    <w:lvl w:ilvl="0" w:tplc="C590A5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F7412"/>
    <w:multiLevelType w:val="hybridMultilevel"/>
    <w:tmpl w:val="B8A665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07506"/>
    <w:multiLevelType w:val="hybridMultilevel"/>
    <w:tmpl w:val="79AAEBE2"/>
    <w:lvl w:ilvl="0" w:tplc="F9CCA0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A0FEF"/>
    <w:multiLevelType w:val="hybridMultilevel"/>
    <w:tmpl w:val="90B0377E"/>
    <w:lvl w:ilvl="0" w:tplc="E06AD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733219">
    <w:abstractNumId w:val="11"/>
  </w:num>
  <w:num w:numId="2" w16cid:durableId="798568071">
    <w:abstractNumId w:val="9"/>
  </w:num>
  <w:num w:numId="3" w16cid:durableId="1896546829">
    <w:abstractNumId w:val="7"/>
  </w:num>
  <w:num w:numId="4" w16cid:durableId="1504934244">
    <w:abstractNumId w:val="1"/>
  </w:num>
  <w:num w:numId="5" w16cid:durableId="1740446226">
    <w:abstractNumId w:val="4"/>
  </w:num>
  <w:num w:numId="6" w16cid:durableId="1389722826">
    <w:abstractNumId w:val="8"/>
  </w:num>
  <w:num w:numId="7" w16cid:durableId="1636523031">
    <w:abstractNumId w:val="2"/>
  </w:num>
  <w:num w:numId="8" w16cid:durableId="1557232443">
    <w:abstractNumId w:val="10"/>
  </w:num>
  <w:num w:numId="9" w16cid:durableId="1803040753">
    <w:abstractNumId w:val="6"/>
  </w:num>
  <w:num w:numId="10" w16cid:durableId="1585408820">
    <w:abstractNumId w:val="12"/>
  </w:num>
  <w:num w:numId="11" w16cid:durableId="1123427029">
    <w:abstractNumId w:val="5"/>
  </w:num>
  <w:num w:numId="12" w16cid:durableId="1007291549">
    <w:abstractNumId w:val="3"/>
  </w:num>
  <w:num w:numId="13" w16cid:durableId="1312639088">
    <w:abstractNumId w:val="13"/>
  </w:num>
  <w:num w:numId="14" w16cid:durableId="71010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AF5"/>
    <w:rsid w:val="00007608"/>
    <w:rsid w:val="0000798F"/>
    <w:rsid w:val="0001690F"/>
    <w:rsid w:val="000170A0"/>
    <w:rsid w:val="00052EE3"/>
    <w:rsid w:val="00060729"/>
    <w:rsid w:val="00060C9A"/>
    <w:rsid w:val="00062149"/>
    <w:rsid w:val="00062D75"/>
    <w:rsid w:val="00063353"/>
    <w:rsid w:val="00067B28"/>
    <w:rsid w:val="00070FEA"/>
    <w:rsid w:val="00075C0C"/>
    <w:rsid w:val="0008194E"/>
    <w:rsid w:val="00090270"/>
    <w:rsid w:val="00090723"/>
    <w:rsid w:val="00095CA6"/>
    <w:rsid w:val="0009732E"/>
    <w:rsid w:val="00097802"/>
    <w:rsid w:val="000A632E"/>
    <w:rsid w:val="000C12D6"/>
    <w:rsid w:val="000C3B85"/>
    <w:rsid w:val="000C4E93"/>
    <w:rsid w:val="000C5DF8"/>
    <w:rsid w:val="000C6356"/>
    <w:rsid w:val="000D2841"/>
    <w:rsid w:val="000F3D4F"/>
    <w:rsid w:val="00105845"/>
    <w:rsid w:val="00105B08"/>
    <w:rsid w:val="0011059D"/>
    <w:rsid w:val="00111714"/>
    <w:rsid w:val="00112481"/>
    <w:rsid w:val="00117A7D"/>
    <w:rsid w:val="00117D79"/>
    <w:rsid w:val="001201A5"/>
    <w:rsid w:val="00124705"/>
    <w:rsid w:val="001429ED"/>
    <w:rsid w:val="001506F1"/>
    <w:rsid w:val="001509D9"/>
    <w:rsid w:val="00155A3D"/>
    <w:rsid w:val="001650EA"/>
    <w:rsid w:val="00170892"/>
    <w:rsid w:val="001715D2"/>
    <w:rsid w:val="00187CBE"/>
    <w:rsid w:val="0019026D"/>
    <w:rsid w:val="001A1E8A"/>
    <w:rsid w:val="001A28D3"/>
    <w:rsid w:val="001B04A0"/>
    <w:rsid w:val="001B4198"/>
    <w:rsid w:val="001C2D54"/>
    <w:rsid w:val="001C5326"/>
    <w:rsid w:val="001C5A03"/>
    <w:rsid w:val="001C5E13"/>
    <w:rsid w:val="001D6541"/>
    <w:rsid w:val="001F62B4"/>
    <w:rsid w:val="00200A5F"/>
    <w:rsid w:val="0020262E"/>
    <w:rsid w:val="00210FFE"/>
    <w:rsid w:val="0023069A"/>
    <w:rsid w:val="00233338"/>
    <w:rsid w:val="002371E4"/>
    <w:rsid w:val="00241356"/>
    <w:rsid w:val="002416EE"/>
    <w:rsid w:val="002420FA"/>
    <w:rsid w:val="00243FC9"/>
    <w:rsid w:val="00261200"/>
    <w:rsid w:val="002657D1"/>
    <w:rsid w:val="00265E71"/>
    <w:rsid w:val="002754DB"/>
    <w:rsid w:val="00277643"/>
    <w:rsid w:val="00277F79"/>
    <w:rsid w:val="0028296F"/>
    <w:rsid w:val="0028449A"/>
    <w:rsid w:val="002910FE"/>
    <w:rsid w:val="002A142A"/>
    <w:rsid w:val="002A2843"/>
    <w:rsid w:val="002A415C"/>
    <w:rsid w:val="002B097B"/>
    <w:rsid w:val="002B79C1"/>
    <w:rsid w:val="002B7FBE"/>
    <w:rsid w:val="002C030D"/>
    <w:rsid w:val="002C3727"/>
    <w:rsid w:val="002C3781"/>
    <w:rsid w:val="002C5FE2"/>
    <w:rsid w:val="002E4BE1"/>
    <w:rsid w:val="002F204C"/>
    <w:rsid w:val="002F2918"/>
    <w:rsid w:val="002F7996"/>
    <w:rsid w:val="003008D7"/>
    <w:rsid w:val="00303006"/>
    <w:rsid w:val="00321EFE"/>
    <w:rsid w:val="0034025B"/>
    <w:rsid w:val="00342FA3"/>
    <w:rsid w:val="00361DB2"/>
    <w:rsid w:val="00363A51"/>
    <w:rsid w:val="0036581A"/>
    <w:rsid w:val="00371803"/>
    <w:rsid w:val="0037234D"/>
    <w:rsid w:val="00372F4E"/>
    <w:rsid w:val="00374C25"/>
    <w:rsid w:val="003750AC"/>
    <w:rsid w:val="00390159"/>
    <w:rsid w:val="00392CD4"/>
    <w:rsid w:val="003B0067"/>
    <w:rsid w:val="003B175E"/>
    <w:rsid w:val="003B4815"/>
    <w:rsid w:val="003C39DC"/>
    <w:rsid w:val="003C53F2"/>
    <w:rsid w:val="003D6C07"/>
    <w:rsid w:val="003E1701"/>
    <w:rsid w:val="00403DAC"/>
    <w:rsid w:val="004123B6"/>
    <w:rsid w:val="004147A6"/>
    <w:rsid w:val="00423044"/>
    <w:rsid w:val="00423F2A"/>
    <w:rsid w:val="00427683"/>
    <w:rsid w:val="00433874"/>
    <w:rsid w:val="004440BC"/>
    <w:rsid w:val="004534CB"/>
    <w:rsid w:val="00457AC1"/>
    <w:rsid w:val="00462040"/>
    <w:rsid w:val="00467CA9"/>
    <w:rsid w:val="0048016E"/>
    <w:rsid w:val="004A4C3A"/>
    <w:rsid w:val="004B1ACF"/>
    <w:rsid w:val="004B3DDE"/>
    <w:rsid w:val="004B6183"/>
    <w:rsid w:val="004C06C0"/>
    <w:rsid w:val="004C0C0C"/>
    <w:rsid w:val="004C2CFB"/>
    <w:rsid w:val="004C2F5C"/>
    <w:rsid w:val="004E5986"/>
    <w:rsid w:val="004E6298"/>
    <w:rsid w:val="004F15CE"/>
    <w:rsid w:val="00510DBC"/>
    <w:rsid w:val="005113B7"/>
    <w:rsid w:val="00511CBC"/>
    <w:rsid w:val="00512ED8"/>
    <w:rsid w:val="00521961"/>
    <w:rsid w:val="00523CB1"/>
    <w:rsid w:val="005259E9"/>
    <w:rsid w:val="00526776"/>
    <w:rsid w:val="00540AEB"/>
    <w:rsid w:val="00564020"/>
    <w:rsid w:val="00567F86"/>
    <w:rsid w:val="00572D8E"/>
    <w:rsid w:val="00580278"/>
    <w:rsid w:val="0058736F"/>
    <w:rsid w:val="00596694"/>
    <w:rsid w:val="005A031A"/>
    <w:rsid w:val="005A442E"/>
    <w:rsid w:val="005B2B7C"/>
    <w:rsid w:val="005C6A19"/>
    <w:rsid w:val="005D0A50"/>
    <w:rsid w:val="005D449A"/>
    <w:rsid w:val="005D4B22"/>
    <w:rsid w:val="005E059F"/>
    <w:rsid w:val="005E37E4"/>
    <w:rsid w:val="005E68AC"/>
    <w:rsid w:val="00613BBD"/>
    <w:rsid w:val="0061400B"/>
    <w:rsid w:val="00617FC9"/>
    <w:rsid w:val="00620FCF"/>
    <w:rsid w:val="00621DE3"/>
    <w:rsid w:val="00623EA5"/>
    <w:rsid w:val="006245C1"/>
    <w:rsid w:val="00651144"/>
    <w:rsid w:val="00651D86"/>
    <w:rsid w:val="00670435"/>
    <w:rsid w:val="00671C83"/>
    <w:rsid w:val="006745DA"/>
    <w:rsid w:val="00675D67"/>
    <w:rsid w:val="00685860"/>
    <w:rsid w:val="006863B9"/>
    <w:rsid w:val="00694BE3"/>
    <w:rsid w:val="006B2286"/>
    <w:rsid w:val="006C1EAF"/>
    <w:rsid w:val="006C264E"/>
    <w:rsid w:val="006D1A57"/>
    <w:rsid w:val="006E64DE"/>
    <w:rsid w:val="006F6A24"/>
    <w:rsid w:val="006F75FF"/>
    <w:rsid w:val="00711B0A"/>
    <w:rsid w:val="00714F70"/>
    <w:rsid w:val="00722B07"/>
    <w:rsid w:val="007272FE"/>
    <w:rsid w:val="00732AF6"/>
    <w:rsid w:val="00733428"/>
    <w:rsid w:val="00733A8A"/>
    <w:rsid w:val="00735418"/>
    <w:rsid w:val="00743171"/>
    <w:rsid w:val="00751813"/>
    <w:rsid w:val="007551E4"/>
    <w:rsid w:val="007653F4"/>
    <w:rsid w:val="007723E2"/>
    <w:rsid w:val="00775AB5"/>
    <w:rsid w:val="007954F0"/>
    <w:rsid w:val="007A1D08"/>
    <w:rsid w:val="007A41D4"/>
    <w:rsid w:val="007B49AE"/>
    <w:rsid w:val="007C0579"/>
    <w:rsid w:val="007C2BD6"/>
    <w:rsid w:val="007D0466"/>
    <w:rsid w:val="007D33B3"/>
    <w:rsid w:val="007D38FA"/>
    <w:rsid w:val="007E1407"/>
    <w:rsid w:val="007E4C55"/>
    <w:rsid w:val="007E77BC"/>
    <w:rsid w:val="007F3FCD"/>
    <w:rsid w:val="007F6696"/>
    <w:rsid w:val="0081465C"/>
    <w:rsid w:val="00814AA5"/>
    <w:rsid w:val="008234FB"/>
    <w:rsid w:val="0083348A"/>
    <w:rsid w:val="00841DB5"/>
    <w:rsid w:val="00850235"/>
    <w:rsid w:val="00854187"/>
    <w:rsid w:val="00854E78"/>
    <w:rsid w:val="00857EA7"/>
    <w:rsid w:val="008650C1"/>
    <w:rsid w:val="0086536A"/>
    <w:rsid w:val="008666D4"/>
    <w:rsid w:val="008777FF"/>
    <w:rsid w:val="00881081"/>
    <w:rsid w:val="00887F50"/>
    <w:rsid w:val="008B6F5F"/>
    <w:rsid w:val="008D138D"/>
    <w:rsid w:val="008E3B84"/>
    <w:rsid w:val="008F2C28"/>
    <w:rsid w:val="008F5CA6"/>
    <w:rsid w:val="008F6E31"/>
    <w:rsid w:val="00907E36"/>
    <w:rsid w:val="00926053"/>
    <w:rsid w:val="0094786A"/>
    <w:rsid w:val="009502AE"/>
    <w:rsid w:val="00957FF9"/>
    <w:rsid w:val="009600D4"/>
    <w:rsid w:val="00965AF5"/>
    <w:rsid w:val="00980DD7"/>
    <w:rsid w:val="0098269A"/>
    <w:rsid w:val="009838E8"/>
    <w:rsid w:val="00984C9E"/>
    <w:rsid w:val="009905B9"/>
    <w:rsid w:val="00992911"/>
    <w:rsid w:val="00997E72"/>
    <w:rsid w:val="009B38BF"/>
    <w:rsid w:val="009D72B1"/>
    <w:rsid w:val="00A025F8"/>
    <w:rsid w:val="00A13480"/>
    <w:rsid w:val="00A16DB8"/>
    <w:rsid w:val="00A206B2"/>
    <w:rsid w:val="00A31F57"/>
    <w:rsid w:val="00A32085"/>
    <w:rsid w:val="00A37FEF"/>
    <w:rsid w:val="00A40430"/>
    <w:rsid w:val="00A41ECE"/>
    <w:rsid w:val="00A46325"/>
    <w:rsid w:val="00A54A6E"/>
    <w:rsid w:val="00A72D7E"/>
    <w:rsid w:val="00A827EC"/>
    <w:rsid w:val="00A9067B"/>
    <w:rsid w:val="00A94AE5"/>
    <w:rsid w:val="00A96491"/>
    <w:rsid w:val="00A97167"/>
    <w:rsid w:val="00AC17A7"/>
    <w:rsid w:val="00AC1800"/>
    <w:rsid w:val="00AD5A4D"/>
    <w:rsid w:val="00AE2051"/>
    <w:rsid w:val="00AE4B7D"/>
    <w:rsid w:val="00AE60E7"/>
    <w:rsid w:val="00AF6030"/>
    <w:rsid w:val="00B01DB1"/>
    <w:rsid w:val="00B029B6"/>
    <w:rsid w:val="00B16240"/>
    <w:rsid w:val="00B271A2"/>
    <w:rsid w:val="00B32FD3"/>
    <w:rsid w:val="00B367E4"/>
    <w:rsid w:val="00B508A3"/>
    <w:rsid w:val="00B52672"/>
    <w:rsid w:val="00B53A4F"/>
    <w:rsid w:val="00B65DA1"/>
    <w:rsid w:val="00B72E5C"/>
    <w:rsid w:val="00B76ABF"/>
    <w:rsid w:val="00B83503"/>
    <w:rsid w:val="00B84BDE"/>
    <w:rsid w:val="00B872B7"/>
    <w:rsid w:val="00B87339"/>
    <w:rsid w:val="00B96BB2"/>
    <w:rsid w:val="00BA752C"/>
    <w:rsid w:val="00BB585A"/>
    <w:rsid w:val="00BC29BD"/>
    <w:rsid w:val="00BC4637"/>
    <w:rsid w:val="00BC79E0"/>
    <w:rsid w:val="00BD646C"/>
    <w:rsid w:val="00BD6B67"/>
    <w:rsid w:val="00BE0D7F"/>
    <w:rsid w:val="00BE565F"/>
    <w:rsid w:val="00BE7DE3"/>
    <w:rsid w:val="00C069C8"/>
    <w:rsid w:val="00C13DF7"/>
    <w:rsid w:val="00C23831"/>
    <w:rsid w:val="00C338E8"/>
    <w:rsid w:val="00C37CDA"/>
    <w:rsid w:val="00C50E57"/>
    <w:rsid w:val="00C5304B"/>
    <w:rsid w:val="00C75D65"/>
    <w:rsid w:val="00C87F42"/>
    <w:rsid w:val="00C9663B"/>
    <w:rsid w:val="00CA4C54"/>
    <w:rsid w:val="00CB045A"/>
    <w:rsid w:val="00CB09FB"/>
    <w:rsid w:val="00CC0D86"/>
    <w:rsid w:val="00CC2D64"/>
    <w:rsid w:val="00CC40B0"/>
    <w:rsid w:val="00CE2002"/>
    <w:rsid w:val="00CE7743"/>
    <w:rsid w:val="00CF01C0"/>
    <w:rsid w:val="00D12C5C"/>
    <w:rsid w:val="00D20EAA"/>
    <w:rsid w:val="00D35DF5"/>
    <w:rsid w:val="00D60D6F"/>
    <w:rsid w:val="00D616E6"/>
    <w:rsid w:val="00D65240"/>
    <w:rsid w:val="00D66E95"/>
    <w:rsid w:val="00D7305A"/>
    <w:rsid w:val="00D77772"/>
    <w:rsid w:val="00D83670"/>
    <w:rsid w:val="00D87E6A"/>
    <w:rsid w:val="00D92830"/>
    <w:rsid w:val="00D937E3"/>
    <w:rsid w:val="00DA1C6A"/>
    <w:rsid w:val="00DA508C"/>
    <w:rsid w:val="00DA5B1B"/>
    <w:rsid w:val="00DB0748"/>
    <w:rsid w:val="00DC6C0E"/>
    <w:rsid w:val="00DC7178"/>
    <w:rsid w:val="00DD1C3B"/>
    <w:rsid w:val="00DD3F4D"/>
    <w:rsid w:val="00DD7798"/>
    <w:rsid w:val="00DE1A00"/>
    <w:rsid w:val="00DE208F"/>
    <w:rsid w:val="00DE6211"/>
    <w:rsid w:val="00DE753F"/>
    <w:rsid w:val="00DF067E"/>
    <w:rsid w:val="00DF5FC5"/>
    <w:rsid w:val="00E011A8"/>
    <w:rsid w:val="00E05FE5"/>
    <w:rsid w:val="00E142E9"/>
    <w:rsid w:val="00E14534"/>
    <w:rsid w:val="00E168F7"/>
    <w:rsid w:val="00E172FE"/>
    <w:rsid w:val="00E21772"/>
    <w:rsid w:val="00E23B72"/>
    <w:rsid w:val="00E27EFD"/>
    <w:rsid w:val="00E3006B"/>
    <w:rsid w:val="00E5072A"/>
    <w:rsid w:val="00E52624"/>
    <w:rsid w:val="00E62F4E"/>
    <w:rsid w:val="00E74409"/>
    <w:rsid w:val="00E76D70"/>
    <w:rsid w:val="00E92F4A"/>
    <w:rsid w:val="00E944BF"/>
    <w:rsid w:val="00EC0C40"/>
    <w:rsid w:val="00EC4FFD"/>
    <w:rsid w:val="00ED5AE0"/>
    <w:rsid w:val="00ED72CB"/>
    <w:rsid w:val="00EE4B0B"/>
    <w:rsid w:val="00EE613A"/>
    <w:rsid w:val="00EE7507"/>
    <w:rsid w:val="00EF7C66"/>
    <w:rsid w:val="00F05102"/>
    <w:rsid w:val="00F12E22"/>
    <w:rsid w:val="00F15324"/>
    <w:rsid w:val="00F154A6"/>
    <w:rsid w:val="00F22686"/>
    <w:rsid w:val="00F33DB1"/>
    <w:rsid w:val="00F37C36"/>
    <w:rsid w:val="00F43282"/>
    <w:rsid w:val="00F4666F"/>
    <w:rsid w:val="00F539A4"/>
    <w:rsid w:val="00F67E21"/>
    <w:rsid w:val="00F74E64"/>
    <w:rsid w:val="00F80855"/>
    <w:rsid w:val="00F831F2"/>
    <w:rsid w:val="00F8392F"/>
    <w:rsid w:val="00F857EF"/>
    <w:rsid w:val="00F9352E"/>
    <w:rsid w:val="00F94E3A"/>
    <w:rsid w:val="00F9503A"/>
    <w:rsid w:val="00F969E7"/>
    <w:rsid w:val="00FA77B6"/>
    <w:rsid w:val="00FB10EB"/>
    <w:rsid w:val="00FB3069"/>
    <w:rsid w:val="00FD0F49"/>
    <w:rsid w:val="00FE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2110B"/>
  <w15:docId w15:val="{87E0DDF2-0445-4511-ADA9-F1AF5145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66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F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5AF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F66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4C0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C06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B0748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E92F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TML">
    <w:name w:val="HTML Preformatted"/>
    <w:basedOn w:val="a"/>
    <w:link w:val="HTML0"/>
    <w:uiPriority w:val="99"/>
    <w:unhideWhenUsed/>
    <w:rsid w:val="00523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23CB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FB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306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55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5A3D"/>
  </w:style>
  <w:style w:type="paragraph" w:styleId="ac">
    <w:name w:val="footer"/>
    <w:basedOn w:val="a"/>
    <w:link w:val="ad"/>
    <w:uiPriority w:val="99"/>
    <w:unhideWhenUsed/>
    <w:rsid w:val="00155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5A3D"/>
  </w:style>
  <w:style w:type="paragraph" w:customStyle="1" w:styleId="Default">
    <w:name w:val="Default"/>
    <w:rsid w:val="00BD6B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Title"/>
    <w:basedOn w:val="a"/>
    <w:link w:val="af"/>
    <w:qFormat/>
    <w:rsid w:val="00DE1A00"/>
    <w:pPr>
      <w:spacing w:before="240" w:after="60" w:line="240" w:lineRule="auto"/>
      <w:outlineLvl w:val="0"/>
    </w:pPr>
    <w:rPr>
      <w:rFonts w:eastAsia="Times New Roman" w:cs="Arial"/>
      <w:b/>
      <w:bCs/>
      <w:color w:val="002060"/>
      <w:kern w:val="28"/>
      <w:sz w:val="24"/>
      <w:szCs w:val="32"/>
      <w:lang w:eastAsia="ru-RU"/>
    </w:rPr>
  </w:style>
  <w:style w:type="character" w:customStyle="1" w:styleId="af">
    <w:name w:val="Заголовок Знак"/>
    <w:basedOn w:val="a0"/>
    <w:link w:val="ae"/>
    <w:rsid w:val="00DE1A00"/>
    <w:rPr>
      <w:rFonts w:eastAsia="Times New Roman" w:cs="Arial"/>
      <w:b/>
      <w:bCs/>
      <w:color w:val="002060"/>
      <w:kern w:val="28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40</cp:revision>
  <cp:lastPrinted>2021-01-22T06:03:00Z</cp:lastPrinted>
  <dcterms:created xsi:type="dcterms:W3CDTF">2021-10-01T09:08:00Z</dcterms:created>
  <dcterms:modified xsi:type="dcterms:W3CDTF">2022-07-19T13:29:00Z</dcterms:modified>
</cp:coreProperties>
</file>