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jc w:val="center"/>
        <w:rPr>
          <w:rFonts w:cs="Calibri" w:cstheme="minorHAnsi"/>
          <w:sz w:val="52"/>
          <w:szCs w:val="52"/>
        </w:rPr>
      </w:pPr>
      <w:r>
        <w:rPr>
          <w:rFonts w:cs="Calibri" w:cstheme="minorHAnsi"/>
          <w:sz w:val="52"/>
          <w:szCs w:val="52"/>
        </w:rPr>
      </w:r>
    </w:p>
    <w:p>
      <w:pPr>
        <w:pStyle w:val="Normal"/>
        <w:shd w:val="clear" w:color="auto" w:fill="FFFFFF"/>
        <w:spacing w:before="0" w:after="120"/>
        <w:jc w:val="center"/>
        <w:rPr>
          <w:rFonts w:cs="Calibri" w:cstheme="minorHAnsi"/>
          <w:b/>
          <w:sz w:val="52"/>
          <w:szCs w:val="52"/>
        </w:rPr>
      </w:pPr>
      <w:r>
        <w:rPr>
          <w:rFonts w:cs="Calibri" w:cstheme="minorHAnsi"/>
          <w:b/>
          <w:sz w:val="52"/>
          <w:szCs w:val="52"/>
        </w:rPr>
        <w:t>ООО «Название»</w:t>
      </w:r>
    </w:p>
    <w:p>
      <w:pPr>
        <w:pStyle w:val="Normal"/>
        <w:shd w:val="clear" w:color="auto" w:fill="FFFFFF"/>
        <w:spacing w:before="0" w:after="120"/>
        <w:jc w:val="center"/>
        <w:rPr>
          <w:rFonts w:cs="Calibri" w:cstheme="minorHAnsi"/>
          <w:b/>
          <w:sz w:val="52"/>
          <w:szCs w:val="52"/>
        </w:rPr>
      </w:pPr>
      <w:r>
        <w:rPr>
          <w:rFonts w:cs="Calibri" w:cstheme="minorHAnsi"/>
          <w:b/>
          <w:sz w:val="52"/>
          <w:szCs w:val="52"/>
        </w:rPr>
        <w:t>ЧЕРНИГОВ</w:t>
      </w:r>
    </w:p>
    <w:p>
      <w:pPr>
        <w:pStyle w:val="Normal"/>
        <w:jc w:val="center"/>
        <w:rPr>
          <w:rFonts w:cs="Calibri" w:cstheme="minorHAnsi"/>
          <w:sz w:val="52"/>
          <w:szCs w:val="52"/>
        </w:rPr>
      </w:pPr>
      <w:r>
        <w:rPr>
          <w:rFonts w:cs="Calibri" w:cstheme="minorHAnsi"/>
          <w:sz w:val="52"/>
          <w:szCs w:val="52"/>
        </w:rPr>
      </w:r>
    </w:p>
    <w:p>
      <w:pPr>
        <w:pStyle w:val="Normal"/>
        <w:jc w:val="center"/>
        <w:rPr>
          <w:rFonts w:cs="Calibri" w:cstheme="minorHAnsi"/>
          <w:sz w:val="52"/>
          <w:szCs w:val="52"/>
        </w:rPr>
      </w:pPr>
      <w:r>
        <w:rPr>
          <w:rFonts w:cs="Calibri" w:cstheme="minorHAnsi"/>
          <w:sz w:val="52"/>
          <w:szCs w:val="52"/>
        </w:rPr>
      </w:r>
    </w:p>
    <w:p>
      <w:pPr>
        <w:pStyle w:val="Normal"/>
        <w:jc w:val="center"/>
        <w:rPr>
          <w:rFonts w:cs="Calibri" w:cstheme="minorHAnsi"/>
          <w:b/>
          <w:bCs/>
          <w:sz w:val="52"/>
          <w:szCs w:val="52"/>
          <w:shd w:fill="FFFFFF" w:val="clear"/>
        </w:rPr>
      </w:pPr>
      <w:r>
        <w:rPr>
          <w:rFonts w:cs="Calibri" w:cstheme="minorHAnsi"/>
          <w:b/>
          <w:bCs/>
          <w:sz w:val="52"/>
          <w:szCs w:val="52"/>
          <w:shd w:fill="FFFFFF" w:val="clear"/>
        </w:rPr>
        <w:t xml:space="preserve">Журнал испытаний средств защиты </w:t>
      </w:r>
    </w:p>
    <w:p>
      <w:pPr>
        <w:pStyle w:val="Normal"/>
        <w:jc w:val="center"/>
        <w:rPr>
          <w:rFonts w:cs="Calibri" w:cstheme="minorHAnsi"/>
          <w:b/>
          <w:bCs/>
          <w:sz w:val="52"/>
          <w:szCs w:val="52"/>
        </w:rPr>
      </w:pPr>
      <w:r>
        <w:rPr>
          <w:rFonts w:cs="Calibri" w:cstheme="minorHAnsi"/>
          <w:b/>
          <w:bCs/>
          <w:sz w:val="52"/>
          <w:szCs w:val="52"/>
          <w:shd w:fill="FFFFFF" w:val="clear"/>
        </w:rPr>
        <w:t>из диэлектрической резины</w:t>
      </w:r>
    </w:p>
    <w:p>
      <w:pPr>
        <w:pStyle w:val="Normal"/>
        <w:jc w:val="center"/>
        <w:rPr>
          <w:rFonts w:cs="Calibri" w:cstheme="minorHAnsi"/>
          <w:b/>
          <w:bCs/>
          <w:sz w:val="52"/>
          <w:szCs w:val="52"/>
        </w:rPr>
      </w:pPr>
      <w:r>
        <w:rPr>
          <w:rFonts w:cs="Calibri" w:cstheme="minorHAnsi"/>
          <w:b/>
          <w:bCs/>
          <w:sz w:val="52"/>
          <w:szCs w:val="52"/>
        </w:rPr>
      </w:r>
    </w:p>
    <w:p>
      <w:pPr>
        <w:pStyle w:val="Normal"/>
        <w:jc w:val="center"/>
        <w:rPr>
          <w:rFonts w:cs="Calibri" w:cstheme="minorHAnsi"/>
          <w:b/>
          <w:bCs/>
          <w:sz w:val="52"/>
          <w:szCs w:val="52"/>
        </w:rPr>
      </w:pPr>
      <w:r>
        <w:rPr>
          <w:rFonts w:cs="Calibri" w:cstheme="minorHAnsi"/>
          <w:b/>
          <w:bCs/>
          <w:sz w:val="52"/>
          <w:szCs w:val="52"/>
        </w:rPr>
      </w:r>
    </w:p>
    <w:p>
      <w:pPr>
        <w:pStyle w:val="Style14"/>
        <w:ind w:hanging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FR4"/>
        <w:ind w:firstLine="417" w:start="8079" w:end="113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Начато "__"__________ 2026 г.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cstheme="minorHAnsi" w:ascii="Calibri" w:hAnsi="Calibri"/>
          <w:color w:themeColor="text1" w:val="000000"/>
          <w:sz w:val="24"/>
          <w:szCs w:val="24"/>
        </w:rPr>
      </w:r>
    </w:p>
    <w:p>
      <w:pPr>
        <w:pStyle w:val="FR4"/>
        <w:ind w:firstLine="417" w:start="8079" w:end="113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Закончено "__"__________ 2026 г.</w:t>
      </w:r>
    </w:p>
    <w:tbl>
      <w:tblPr>
        <w:tblStyle w:val="a3"/>
        <w:tblW w:w="14601" w:type="dxa"/>
        <w:jc w:val="start"/>
        <w:tblInd w:w="-147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1559"/>
        <w:gridCol w:w="4960"/>
        <w:gridCol w:w="1136"/>
        <w:gridCol w:w="1133"/>
        <w:gridCol w:w="1133"/>
        <w:gridCol w:w="1701"/>
        <w:gridCol w:w="1419"/>
        <w:gridCol w:w="1560"/>
      </w:tblGrid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Предприятие — владелец средств защиты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Испытано повышенным напряжением, кВ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Переменного Постоянного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тока тока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Предприятие — владелец средств защиты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Испытано повышенным напряжением, кВ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Переменного Постоянного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тока тока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Предприятие — владелец средств защиты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Испытано повышенным напряжением, кВ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Переменного Постоянного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тока тока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Предприятие — владелец средств защиты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Испытано повышенным напряжением, кВ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Переменного Постоянного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тока тока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Предприятие — владелец средств защиты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Испытано повышенным напряжением, кВ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Переменного Постоянного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тока тока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Предприятие — владелец средств защиты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Испытано повышенным напряжением, кВ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Переменного Постоянного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тока тока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Предприятие — владелец средств защиты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Испытано повышенным напряжением, кВ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Переменного Постоянного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тока тока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Предприятие — владелец средств защиты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Испытано повышенным напряжением, кВ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Переменного Постоянного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тока тока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Предприятие — владелец средств защиты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Испытано повышенным напряжением, кВ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Переменного Постоянного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тока тока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Предприятие — владелец средств защиты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Испытано повышенным напряжением, кВ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Переменного Постоянного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тока тока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Предприятие — владелец средств защиты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Испытано повышенным напряжением, кВ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Переменного Постоянного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тока тока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Предприятие — владелец средств защиты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Испытано повышенным напряжением, кВ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Переменного Постоянного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тока тока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Предприятие — владелец средств защиты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Испытано повышенным напряжением, кВ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Переменного Постоянного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тока тока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Предприятие — владелец средств защиты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Испытано повышенным напряжением, кВ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Переменного Постоянного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тока тока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134" w:right="1134" w:gutter="0" w:header="708" w:top="1134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Antiqua"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5b457f"/>
    <w:pPr>
      <w:widowControl w:val="false"/>
      <w:suppressAutoHyphens w:val="true"/>
      <w:bidi w:val="0"/>
      <w:spacing w:lineRule="auto" w:line="240"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Style14" w:customStyle="1">
    <w:name w:val="Нормальний текст"/>
    <w:basedOn w:val="Normal"/>
    <w:rsid w:val="005b457f"/>
    <w:pPr>
      <w:spacing w:lineRule="auto" w:line="240" w:before="120" w:after="0"/>
      <w:ind w:firstLine="567"/>
    </w:pPr>
    <w:rPr>
      <w:rFonts w:ascii="Antiqua" w:hAnsi="Antiqua" w:eastAsia="Times New Roman" w:cs="Times New Roman"/>
      <w:sz w:val="26"/>
      <w:szCs w:val="20"/>
      <w:lang w:eastAsia="ru-RU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b457f"/>
    <w:pPr>
      <w:spacing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LibreOfficeDev/26.8.0.0.alpha0$MacOSX_AARCH64 LibreOffice_project/2c87e51eeaa2b413ff4ae097b2705eea1995d8e5</Application>
  <AppVersion>15.0000</AppVersion>
  <Pages>16</Pages>
  <Words>1613</Words>
  <Characters>9200</Characters>
  <CharactersWithSpaces>10792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2022-07-29T11:57:00Z</dcterms:created>
  <dc:creator>Автор</dc:creator>
  <dc:description/>
  <dc:language>uk-UA</dc:language>
  <cp:lastModifiedBy>Автор</cp:lastModifiedBy>
  <dcterms:modified xsi:type="dcterms:W3CDTF">2023-03-16T13:47:00Z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