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PlainText"/>
        <w:ind w:hanging="0"/>
        <w:jc w:val="center"/>
        <w:rPr>
          <w:rFonts w:ascii="Calibri" w:hAnsi="Calibri" w:cs="Calibri"/>
          <w:b/>
          <w:caps/>
          <w:sz w:val="56"/>
          <w:szCs w:val="56"/>
        </w:rPr>
      </w:pPr>
      <w:r>
        <w:rPr>
          <w:rFonts w:cs="Calibri" w:ascii="Calibri" w:hAnsi="Calibri"/>
          <w:b/>
          <w:caps/>
          <w:sz w:val="56"/>
          <w:szCs w:val="56"/>
        </w:rPr>
        <w:t>ЖУРНАЛ</w:t>
      </w:r>
    </w:p>
    <w:p>
      <w:pPr>
        <w:pStyle w:val="PlainText"/>
        <w:ind w:hanging="0"/>
        <w:jc w:val="center"/>
        <w:rPr>
          <w:rFonts w:ascii="Calibri" w:hAnsi="Calibri" w:cs="Calibri"/>
          <w:b/>
          <w:caps/>
          <w:sz w:val="56"/>
          <w:szCs w:val="56"/>
          <w:lang w:val="uk-UA"/>
        </w:rPr>
      </w:pPr>
      <w:r>
        <w:rPr>
          <w:rFonts w:cs="Calibri" w:ascii="Calibri" w:hAnsi="Calibri"/>
          <w:b/>
          <w:caps/>
          <w:sz w:val="56"/>
          <w:szCs w:val="56"/>
          <w:lang w:val="uk-UA"/>
        </w:rPr>
        <w:t>УЧЕТА И ТЕХНИЧЕСКОГО ОБСЛУЖИВАНИЯ ВНУТРЕННИХ ПОЖАРНЫХ КРАНОВ И РУКАВОВ</w:t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  <w:t>ОБЩЕСТВО С ОГРАНИЧЕННОЙ ОТВЕТСТВЕННОСТЬЮ</w:t>
      </w:r>
      <w:r>
        <w:rPr>
          <w:rFonts w:cs="Calibri" w:ascii="Calibri" w:hAnsi="Calibri"/>
          <w:b/>
          <w:color w:themeColor="text1" w:val="000000"/>
          <w:sz w:val="36"/>
          <w:szCs w:val="36"/>
          <w:lang w:val="ru-RU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  <w:t xml:space="preserve">     «11 МИРРОРС ОТЕЛЬ»</w:t>
      </w: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48"/>
          <w:szCs w:val="48"/>
        </w:rPr>
      </w:pPr>
      <w:r>
        <w:rPr>
          <w:rFonts w:cs="Calibri" w:ascii="Calibri" w:hAnsi="Calibri"/>
          <w:b/>
          <w:sz w:val="48"/>
          <w:szCs w:val="48"/>
        </w:rPr>
        <w:t>ЖУРНАЛ</w:t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  <w:t>учета и технического обслуживания</w:t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  <w:t>внутренних пожарных кранов и рукавов</w:t>
        <w:br/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</w:r>
    </w:p>
    <w:p>
      <w:pPr>
        <w:pStyle w:val="FR4"/>
        <w:ind w:start="9072" w:end="113"/>
        <w:rPr>
          <w:rFonts w:ascii="Calibri" w:hAnsi="Calibri" w:cs="Calibri"/>
          <w:color w:themeColor="text1" w:val="000000"/>
          <w:sz w:val="28"/>
          <w:szCs w:val="28"/>
        </w:rPr>
      </w:pPr>
      <w:r>
        <w:rPr/>
        <w:t>Начато "__"__________ 2026 г.</w:t>
      </w:r>
    </w:p>
    <w:p>
      <w:pPr>
        <w:pStyle w:val="FR4"/>
        <w:ind w:start="9072"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</w:r>
    </w:p>
    <w:p>
      <w:pPr>
        <w:pStyle w:val="FR4"/>
        <w:ind w:start="9072"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  <w:t>Закончено "__"__________ 2026 г.</w:t>
      </w:r>
    </w:p>
    <w:p>
      <w:pPr>
        <w:pStyle w:val="FR4"/>
        <w:ind w:start="9072"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</w:r>
    </w:p>
    <w:p>
      <w:pPr>
        <w:pStyle w:val="FR4"/>
        <w:ind w:start="113" w:end="113"/>
        <w:jc w:val="end"/>
        <w:rPr>
          <w:rFonts w:ascii="Calibri" w:hAnsi="Calibri" w:cs="Calibri"/>
          <w:color w:themeColor="text1" w:val="000000"/>
          <w:sz w:val="36"/>
          <w:szCs w:val="36"/>
        </w:rPr>
      </w:pPr>
      <w:r>
        <w:rPr>
          <w:rFonts w:cs="Calibr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color w:themeColor="text1" w:val="000000"/>
          <w:sz w:val="36"/>
          <w:szCs w:val="36"/>
        </w:rPr>
      </w:pPr>
      <w:r>
        <w:rPr>
          <w:rFonts w:cs="Calibr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color w:themeColor="text1" w:val="000000"/>
          <w:sz w:val="36"/>
          <w:szCs w:val="36"/>
        </w:rPr>
      </w:pPr>
      <w:r>
        <w:rPr>
          <w:rFonts w:cs="Calibri" w:ascii="Calibri" w:hAnsi="Calibri"/>
          <w:color w:themeColor="text1" w:val="000000"/>
          <w:sz w:val="36"/>
          <w:szCs w:val="36"/>
        </w:rPr>
      </w:r>
    </w:p>
    <w:p>
      <w:pPr>
        <w:pStyle w:val="Normal"/>
        <w:jc w:val="center"/>
        <w:rPr>
          <w:rFonts w:ascii="Calibri" w:hAnsi="Calibri" w:cs="Calibri"/>
          <w:color w:themeColor="text1" w:val="000000"/>
          <w:szCs w:val="28"/>
        </w:rPr>
      </w:pPr>
      <w:r>
        <w:rPr>
          <w:rFonts w:cs="Calibri" w:ascii="Calibri" w:hAnsi="Calibri"/>
          <w:color w:themeColor="text1" w:val="000000"/>
          <w:szCs w:val="28"/>
        </w:rPr>
        <w:t>г. Киев</w:t>
      </w:r>
      <w:r>
        <w:rPr>
          <w:rFonts w:cs="Calibri" w:ascii="Calibri" w:hAnsi="Calibri"/>
          <w:color w:themeColor="text1" w:val="000000"/>
          <w:szCs w:val="28"/>
          <w:lang w:val="ru-RU"/>
        </w:rPr>
      </w:r>
    </w:p>
    <w:tbl>
      <w:tblPr>
        <w:tblStyle w:val="a5"/>
        <w:tblW w:w="1456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1817"/>
        <w:gridCol w:w="1817"/>
        <w:gridCol w:w="1811"/>
        <w:gridCol w:w="1817"/>
        <w:gridCol w:w="1807"/>
        <w:gridCol w:w="1813"/>
        <w:gridCol w:w="1814"/>
        <w:gridCol w:w="1864"/>
      </w:tblGrid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Учетный № и тип внутреннего пожарного кран-комплекта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Место расположения внутреннего пожарного кран-комплекта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проведения осмотра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Выводы по результатам осмотра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Список принятых мер по устранению выявленных недостатков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проверки рукавов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испытаний с пуском воды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Должность, фамилия, подпись лица, проводившего осмотр (испытание)</w:t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Учетный № и тип внутреннего пожарного кран-комплекта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Место расположения внутреннего пожарного кран-комплекта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проведения осмотра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Выводы по результатам осмотра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Список принятых мер по устранению выявленных недостатков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проверки рукавов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испытаний с пуском воды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Должность, фамилия, подпись лица, проводившего осмотр (испытание)</w:t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Учетный № и тип внутреннего пожарного кран-комплекта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Место расположения внутреннего пожарного кран-комплекта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проведения осмотра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Выводы по результатам осмотра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Список принятых мер по устранению выявленных недостатков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проверки рукавов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испытаний с пуском воды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Должность, фамилия, подпись лица, проводившего осмотр (испытание)</w:t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Учетный № и тип внутреннего пожарного кран-комплекта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Место расположения внутреннего пожарного кран-комплекта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проведения осмотра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Выводы по результатам осмотра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Список принятых мер по устранению выявленных недостатков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проверки рукавов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испытаний с пуском воды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Должность, фамилия, подпись лица, проводившего осмотр (испытание)</w:t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Учетный № и тип внутреннего пожарного кран-комплекта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Место расположения внутреннего пожарного кран-комплекта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проведения осмотра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Выводы по результатам осмотра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Список принятых мер по устранению выявленных недостатков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проверки рукавов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испытаний с пуском воды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Должность, фамилия, подпись лица, проводившего осмотр (испытание)</w:t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Учетный № и тип внутреннего пожарного кран-комплекта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Место расположения внутреннего пожарного кран-комплекта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проведения осмотра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Выводы по результатам осмотра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Список принятых мер по устранению выявленных недостатков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проверки рукавов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испытаний с пуском воды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Должность, фамилия, подпись лица, проводившего осмотр (испытание)</w:t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Учетный № и тип внутреннего пожарного кран-комплекта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Место расположения внутреннего пожарного кран-комплекта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проведения осмотра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Выводы по результатам осмотра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Список принятых мер по устранению выявленных недостатков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проверки рукавов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испытаний с пуском воды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Должность, фамилия, подпись лица, проводившего осмотр (испытание)</w:t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Учетный № и тип внутреннего пожарного кран-комплекта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Место расположения внутреннего пожарного кран-комплекта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проведения осмотра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Выводы по результатам осмотра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Список принятых мер по устранению выявленных недостатков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проверки рукавов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испытаний с пуском воды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Должность, фамилия, подпись лица, проводившего осмотр (испытание)</w:t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Учетный № и тип внутреннего пожарного кран-комплекта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Место расположения внутреннего пожарного кран-комплекта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проведения осмотра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Выводы по результатам осмотра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Список принятых мер по устранению выявленных недостатков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проверки рукавов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испытаний с пуском воды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Должность, фамилия, подпись лица, проводившего осмотр (испытание)</w:t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Учетный № и тип внутреннего пожарного кран-комплекта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Место расположения внутреннего пожарного кран-комплекта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проведения осмотра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Выводы по результатам осмотра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Список принятых мер по устранению выявленных недостатков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проверки рукавов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испытаний с пуском воды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Должность, фамилия, подпись лица, проводившего осмотр (испытание)</w:t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Учетный № и тип внутреннего пожарного кран-комплекта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Место расположения внутреннего пожарного кран-комплекта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проведения осмотра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Выводы по результатам осмотра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Список принятых мер по устранению выявленных недостатков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проверки рукавов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испытаний с пуском воды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Должность, фамилия, подпись лица, проводившего осмотр (испытание)</w:t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134" w:right="1134" w:gutter="0" w:header="708" w:top="1418" w:footer="708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e5d6f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zh-CN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yle14" w:customStyle="1">
    <w:name w:val="Текст Знак"/>
    <w:basedOn w:val="DefaultParagraphFont"/>
    <w:link w:val="PlainText"/>
    <w:uiPriority w:val="99"/>
    <w:rsid w:val="006e5d6f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rsid w:val="00ce5831"/>
    <w:rPr>
      <w:rFonts w:ascii="Segoe UI" w:hAnsi="Segoe UI" w:eastAsia="Times New Roman" w:cs="Segoe UI"/>
      <w:sz w:val="18"/>
      <w:szCs w:val="18"/>
      <w:lang w:val="uk-UA" w:eastAsia="zh-C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qFormat/>
    <w:rsid w:val="006e5d6f"/>
    <w:pPr>
      <w:widowControl w:val="false"/>
      <w:suppressAutoHyphens w:val="true"/>
      <w:bidi w:val="0"/>
      <w:spacing w:lineRule="auto" w:line="240"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zh-CN" w:bidi="ar-SA"/>
    </w:rPr>
  </w:style>
  <w:style w:type="paragraph" w:styleId="PlainText">
    <w:name w:val="Plain Text"/>
    <w:basedOn w:val="Normal"/>
    <w:link w:val="Style14"/>
    <w:uiPriority w:val="99"/>
    <w:rsid w:val="006e5d6f"/>
    <w:pPr>
      <w:ind w:firstLine="709"/>
      <w:jc w:val="both"/>
    </w:pPr>
    <w:rPr>
      <w:szCs w:val="28"/>
      <w:lang w:val="ru-RU" w:eastAsia="ru-RU"/>
    </w:rPr>
  </w:style>
  <w:style w:type="paragraph" w:styleId="BalloonText">
    <w:name w:val="Balloon Text"/>
    <w:basedOn w:val="Normal"/>
    <w:link w:val="Style15"/>
    <w:uiPriority w:val="99"/>
    <w:semiHidden/>
    <w:unhideWhenUsed/>
    <w:rsid w:val="00ce5831"/>
    <w:pPr/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4d2d6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LibreOfficeDev/26.8.0.0.alpha0$MacOSX_AARCH64 LibreOffice_project/2c87e51eeaa2b413ff4ae097b2705eea1995d8e5</Application>
  <AppVersion>15.0000</AppVersion>
  <Pages>14</Pages>
  <Words>1052</Words>
  <Characters>6003</Characters>
  <CharactersWithSpaces>7041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2022-07-29T11:57:00Z</dcterms:created>
  <dc:creator>Автор</dc:creator>
  <dc:description/>
  <dc:language>uk-UA</dc:language>
  <cp:lastModifiedBy>Автор</cp:lastModifiedBy>
  <cp:lastPrinted>2021-08-27T06:26:00Z</cp:lastPrinted>
  <dcterms:modified xsi:type="dcterms:W3CDTF">2022-07-29T11:57:00Z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