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0" w:right="-997.7952755905511" w:firstLine="0"/>
        <w:jc w:val="center"/>
        <w:rPr>
          <w:rFonts w:ascii="Times" w:cs="Times" w:eastAsia="Times" w:hAnsi="Times"/>
          <w:b w:val="1"/>
          <w:bCs w:val="1"/>
          <w:i w:val="1"/>
          <w:iCs w:val="1"/>
          <w:color w:val="000000"/>
          <w:sz w:val="36"/>
          <w:szCs w:val="36"/>
          <w:vertAlign w:val="baseline"/>
        </w:rPr>
      </w:pPr>
      <w:r w:rsidDel="00000000" w:rsidR="00000000" w:rsidRPr="00000000">
        <w:rPr>
          <w:rFonts w:ascii="Times" w:cs="Times" w:eastAsia="Times" w:hAnsi="Times"/>
          <w:b w:val="1"/>
          <w:bCs w:val="1"/>
          <w:color w:val="000000"/>
          <w:sz w:val="36"/>
          <w:szCs w:val="36"/>
          <w:vertAlign w:val="baseline"/>
          <w:rtl w:val="0"/>
        </w:rPr>
        <w:t>"Name" LLC</w:t>
      </w:r>
      <w:r w:rsidDel="00000000" w:rsidR="00000000" w:rsidRPr="00000000">
        <w:rPr>
          <w:rtl w:val="0"/>
        </w:rPr>
      </w:r>
    </w:p>
    <w:p w:rsidR="00000000" w:rsidDel="00000000" w:rsidP="00000000" w:rsidRDefault="00000000" w:rsidRPr="00000000" w14:paraId="00000002">
      <w:pPr>
        <w:spacing w:after="120" w:lineRule="auto"/>
        <w:ind w:left="0" w:right="-997.7952755905511" w:firstLine="0"/>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36"/>
          <w:szCs w:val="36"/>
          <w:vertAlign w:val="baseline"/>
          <w:rtl w:val="0"/>
        </w:rPr>
        <w:br/>
        <w:t>APPROVED:</w:t>
        <w:br/>
        <w:t>Director of "Name" LLC</w:t>
      </w:r>
      <w:r w:rsidDel="00000000" w:rsidR="00000000" w:rsidRPr="00000000">
        <w:rPr>
          <w:rFonts w:ascii="Times" w:cs="Times" w:eastAsia="Times" w:hAnsi="Times"/>
          <w:b w:val="1"/>
          <w:bCs w:val="1"/>
          <w:i w:val="1"/>
          <w:iCs w:val="1"/>
          <w:color w:val="000000"/>
          <w:sz w:val="24"/>
          <w:szCs w:val="24"/>
          <w:vertAlign w:val="baseline"/>
          <w:rtl w:val="0"/>
        </w:rPr>
      </w:r>
    </w:p>
    <w:p w:rsidR="00000000" w:rsidDel="00000000" w:rsidP="00000000" w:rsidRDefault="00000000" w:rsidRPr="00000000" w14:paraId="00000003">
      <w:pPr>
        <w:ind w:left="0" w:right="-997.7952755905511" w:firstLine="0"/>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t>______________ Initials, Surname</w:t>
      </w:r>
    </w:p>
    <w:p w:rsidR="00000000" w:rsidDel="00000000" w:rsidP="00000000" w:rsidRDefault="00000000" w:rsidRPr="00000000" w14:paraId="00000004">
      <w:pPr>
        <w:spacing w:after="120" w:lineRule="auto"/>
        <w:ind w:left="6377.952755905511" w:right="-997.7952755905511" w:firstLine="0"/>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t xml:space="preserve">             Seal</w:t>
      </w:r>
      <w:r w:rsidDel="00000000" w:rsidR="00000000" w:rsidRPr="00000000">
        <w:rPr>
          <w:rtl w:val="0"/>
        </w:rPr>
      </w:r>
    </w:p>
    <w:p w:rsidR="00000000" w:rsidDel="00000000" w:rsidP="00000000" w:rsidRDefault="00000000" w:rsidRPr="00000000" w14:paraId="00000005">
      <w:pPr>
        <w:spacing w:after="120" w:lineRule="auto"/>
        <w:ind w:left="0" w:right="-997.7952755905511" w:firstLine="0"/>
        <w:jc w:val="right"/>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from "__" _____________ 2026</w:t>
      </w:r>
    </w:p>
    <w:p w:rsidR="00000000" w:rsidDel="00000000" w:rsidP="00000000" w:rsidRDefault="00000000" w:rsidRPr="00000000" w14:paraId="00000006">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i w:val="1"/>
          <w:iCs w:val="1"/>
          <w:color w:val="000000"/>
          <w:sz w:val="24"/>
          <w:szCs w:val="24"/>
          <w:vertAlign w:val="baseline"/>
          <w:rtl w:val="0"/>
        </w:rPr>
        <w:br w:type="textWrapping"/>
      </w: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8"/>
          <w:szCs w:val="28"/>
          <w:vertAlign w:val="baseline"/>
          <w:rtl w:val="0"/>
        </w:rPr>
        <w:t>INSTRUCTION No. 11-PB</w:t>
        <w:br/>
        <w:t>personnel actions to ensure safe and quick evacuation of people in case of fire</w:t>
        <w:br/>
        <w:br/>
        <w:t>1. General provisions.</w:t>
      </w:r>
      <w:r w:rsidDel="00000000" w:rsidR="00000000" w:rsidRPr="00000000">
        <w:rPr>
          <w:rFonts w:ascii="Times" w:cs="Times" w:eastAsia="Times" w:hAnsi="Times"/>
          <w:b w:val="1"/>
          <w:bCs w:val="1"/>
          <w:i w:val="1"/>
          <w:iCs w:val="1"/>
          <w:color w:val="333333"/>
          <w:sz w:val="24"/>
          <w:szCs w:val="24"/>
          <w:vertAlign w:val="baseline"/>
          <w:rtl w:val="0"/>
        </w:rPr>
      </w:r>
      <w:r w:rsidDel="00000000" w:rsidR="00000000" w:rsidRPr="00000000">
        <w:rPr>
          <w:rFonts w:ascii="Times" w:cs="Times" w:eastAsia="Times" w:hAnsi="Times"/>
          <w:i w:val="1"/>
          <w:i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p>
    <w:p w:rsidR="00000000" w:rsidDel="00000000" w:rsidP="00000000" w:rsidRDefault="00000000" w:rsidRPr="00000000" w14:paraId="00000008">
      <w:pPr>
        <w:spacing w:after="120" w:lineRule="auto"/>
        <w:ind w:left="0" w:right="-997.7952755905511" w:firstLine="0"/>
        <w:jc w:val="both"/>
        <w:rPr>
          <w:rFonts w:ascii="Times" w:cs="Times" w:eastAsia="Times" w:hAnsi="Times"/>
          <w:color w:val="000000"/>
          <w:sz w:val="28"/>
          <w:szCs w:val="28"/>
          <w:vertAlign w:val="baseline"/>
        </w:rPr>
      </w:pPr>
      <w:r w:rsidDel="00000000" w:rsidR="00000000" w:rsidRPr="00000000">
        <w:rPr>
          <w:rFonts w:ascii="Times" w:cs="Times" w:eastAsia="Times" w:hAnsi="Times"/>
          <w:color w:val="000000"/>
          <w:sz w:val="24"/>
          <w:szCs w:val="24"/>
          <w:vertAlign w:val="baseline"/>
          <w:rtl w:val="0"/>
        </w:rPr>
        <w:t>1.1. This instruction was developed in accordance with NAPB A.01.001-2014 "Rules of fire safety in Ukraine" (hereinafter - the Rules) and establishes the procedure for the actions of employees of LLC "Name" (hereinafter - the company) to ensure the safe and quick evacuation of people in the event of a fire.</w:t>
        <w:br/>
        <w:t>1.2. The requirements of this instruction are mandatory for all employees of the enterprise.</w:t>
        <w:br/>
        <w:t>1.3. According to this instruction, practical training of all involved employees should be conducted at least once every six months.</w:t>
        <w:br/>
        <w:t>1.3. Violation of the requirements of this instruction may result in disciplinary, administrative or criminal liability in accordance with the current legislation of Ukraine.</w:t>
      </w:r>
      <w:r w:rsidDel="00000000" w:rsidR="00000000" w:rsidRPr="00000000">
        <w:rPr>
          <w:rtl w:val="0"/>
        </w:rPr>
      </w:r>
    </w:p>
    <w:p w:rsidR="00000000" w:rsidDel="00000000" w:rsidP="00000000" w:rsidRDefault="00000000" w:rsidRPr="00000000" w14:paraId="00000009">
      <w:pPr>
        <w:ind w:left="0" w:right="-997.7952755905511" w:firstLine="0"/>
        <w:jc w:val="center"/>
        <w:rPr>
          <w:rFonts w:ascii="Times" w:cs="Times" w:eastAsia="Times" w:hAnsi="Times"/>
          <w:b w:val="1"/>
          <w:bCs w:val="1"/>
          <w:color w:val="000000"/>
          <w:sz w:val="28"/>
          <w:szCs w:val="28"/>
          <w:vertAlign w:val="baseline"/>
        </w:rPr>
      </w:pPr>
      <w:r w:rsidDel="00000000" w:rsidR="00000000" w:rsidRPr="00000000">
        <w:rPr>
          <w:rtl w:val="0"/>
        </w:rPr>
      </w:r>
    </w:p>
    <w:p w:rsidR="00000000" w:rsidDel="00000000" w:rsidP="00000000" w:rsidRDefault="00000000" w:rsidRPr="00000000" w14:paraId="0000000A">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2. Procedure.</w:t>
      </w:r>
      <w:r w:rsidDel="00000000" w:rsidR="00000000" w:rsidRPr="00000000">
        <w:rPr>
          <w:rtl w:val="0"/>
        </w:rPr>
      </w:r>
    </w:p>
    <w:p w:rsidR="00000000" w:rsidDel="00000000" w:rsidP="00000000" w:rsidRDefault="00000000" w:rsidRPr="00000000" w14:paraId="0000000B">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2.1. The procedure for the employees of the enterprise to ensure the safe and quick evacuation of people in the event of a fire is a clear algorithm of actions aimed at the quick and safe evacuation of people from the premises and buildings belonging to the enterprise in the event of a fire.</w:t>
        <w:br/>
        <w:t>2.2. Algorithm of actions for company employees:</w:t>
      </w:r>
      <w:r w:rsidDel="00000000" w:rsidR="00000000" w:rsidRPr="00000000">
        <w:rPr>
          <w:rFonts w:ascii="Times" w:cs="Times" w:eastAsia="Times" w:hAnsi="Times"/>
          <w:b w:val="1"/>
          <w:bCs w:val="1"/>
          <w:color w:val="000000"/>
          <w:sz w:val="24"/>
          <w:szCs w:val="24"/>
          <w:vertAlign w:val="baseline"/>
          <w:rtl w:val="0"/>
        </w:rPr>
      </w:r>
    </w:p>
    <w:p w:rsidR="00000000" w:rsidDel="00000000" w:rsidP="00000000" w:rsidRDefault="00000000" w:rsidRPr="00000000" w14:paraId="0000000C">
      <w:pPr>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color w:val="000000"/>
          <w:sz w:val="24"/>
          <w:szCs w:val="24"/>
          <w:vertAlign w:val="baseline"/>
          <w:rtl w:val="0"/>
        </w:rPr>
        <w:t>No.</w:t>
        <w:br/>
        <w:t>Action</w:t>
        <w:br/>
        <w:t>Steps (what to do)</w:t>
        <w:br/>
        <w:t>1</w:t>
        <w:br/>
        <w:t>Actions in case of fire detection</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tl w:val="0"/>
        </w:rPr>
      </w:r>
    </w:p>
    <w:p w:rsidR="00000000" w:rsidDel="00000000" w:rsidP="00000000" w:rsidRDefault="00000000" w:rsidRPr="00000000" w14:paraId="0000000D">
      <w:pPr>
        <w:spacing w:after="120" w:lineRule="auto"/>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1. Report the fire to the fire and rescue service at 101, indicating the address of the facility, the number of floors of the building, the place of the fire, the situation at the fire, the presence of people, as well as your surname.</w:t>
        <w:br/>
        <w:t>Example message: "There was a fire at the address: Popudrenka Street, 1a." The administrative building is on fire. The fire broke out in the security room on the first floor. Currently, the fire has covered the entire premises. The first floor of the building is heavily smoky. There are people in the house. Reported by: electrician Surname I.P."</w:t>
        <w:br/>
        <w:t>2. If the fire alarm and notification system did not work, activate it by turning on the manual fire detector:</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i w:val="1"/>
          <w:iCs w:val="1"/>
          <w:color w:val="000000"/>
          <w:sz w:val="24"/>
          <w:szCs w:val="24"/>
          <w:vertAlign w:val="baseline"/>
          <w:rtl w:val="0"/>
        </w:rPr>
      </w:r>
      <w:r w:rsidDel="00000000" w:rsidR="00000000" w:rsidRPr="00000000">
        <w:rPr>
          <w:rFonts w:ascii="Arial" w:cs="Arial" w:eastAsia="Arial" w:hAnsi="Arial"/>
          <w:i w:val="1"/>
          <w:iCs w:val="1"/>
          <w:color w:val="202124"/>
          <w:sz w:val="21"/>
          <w:szCs w:val="21"/>
          <w:vertAlign w:val="baseline"/>
          <w:rtl w:val="0"/>
        </w:rPr>
      </w:r>
      <w:r w:rsidDel="00000000" w:rsidR="00000000" w:rsidRPr="00000000">
        <w:rPr>
          <w:rFonts w:ascii="Times" w:cs="Times" w:eastAsia="Times" w:hAnsi="Times"/>
          <w:i w:val="1"/>
          <w:i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0E">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tl w:val="0"/>
        </w:rPr>
      </w:r>
    </w:p>
    <w:p w:rsidR="00000000" w:rsidDel="00000000" w:rsidP="00000000" w:rsidRDefault="00000000" w:rsidRPr="00000000" w14:paraId="0000000F">
      <w:pPr>
        <w:spacing w:after="120" w:lineRule="auto"/>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In the absence of an alarm system or its malfunction, announce in a loud voice "Alarm, fire. Everyone should leave the building immediately."</w:t>
        <w:br/>
        <w:t>3. Notify the administration of LLC "Name" about the fire by phone:___________________________________</w:t>
      </w:r>
      <w:r w:rsidDel="00000000" w:rsidR="00000000" w:rsidRPr="00000000">
        <w:rPr>
          <w:rtl w:val="0"/>
        </w:rPr>
      </w:r>
    </w:p>
    <w:p w:rsidR="00000000" w:rsidDel="00000000" w:rsidP="00000000" w:rsidRDefault="00000000" w:rsidRPr="00000000" w14:paraId="00000010">
      <w:pPr>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2.</w:t>
        <w:br/>
        <w:t>Fire extinguishing with the help of primary firefighting equipment</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tl w:val="0"/>
        </w:rPr>
      </w:r>
    </w:p>
    <w:p w:rsidR="00000000" w:rsidDel="00000000" w:rsidP="00000000" w:rsidRDefault="00000000" w:rsidRPr="00000000" w14:paraId="00000011">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 Begin extinguishing (localizing) the fire using available fire extinguishing equipment.</w:t>
        <w:br/>
        <w:t>Note: start extinguishing the fire only if there is no direct threat to life and health of people. Otherwise, quickly leave the building and wait for emergency and rescue services.</w:t>
        <w:br/>
        <w:t>3.</w:t>
        <w:br/>
        <w:t>Evacuation from the house</w:t>
        <w:br/>
        <w:t>1. Upon hearing a fire alarm signal, you should immediately stop work and evacuate the building as quickly as possible.</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2">
      <w:pPr>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2. When evacuating, you should follow the relevant signs:</w:t>
      </w:r>
      <w:r w:rsidDel="00000000" w:rsidR="00000000" w:rsidRPr="00000000">
        <w:rPr>
          <w:rtl w:val="0"/>
        </w:rPr>
      </w:r>
    </w:p>
    <w:p w:rsidR="00000000" w:rsidDel="00000000" w:rsidP="00000000" w:rsidRDefault="00000000" w:rsidRPr="00000000" w14:paraId="00000013">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tl w:val="0"/>
        </w:rPr>
      </w:r>
    </w:p>
    <w:p w:rsidR="00000000" w:rsidDel="00000000" w:rsidP="00000000" w:rsidRDefault="00000000" w:rsidRPr="00000000" w14:paraId="00000014">
      <w:pPr>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3. After leaving the building, gather at the meeting place marked with a sign:</w:t>
      </w:r>
      <w:r w:rsidDel="00000000" w:rsidR="00000000" w:rsidRPr="00000000">
        <w:rPr>
          <w:rtl w:val="0"/>
        </w:rPr>
      </w:r>
    </w:p>
    <w:p w:rsidR="00000000" w:rsidDel="00000000" w:rsidP="00000000" w:rsidRDefault="00000000" w:rsidRPr="00000000" w14:paraId="00000015">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tl w:val="0"/>
        </w:rPr>
      </w:r>
    </w:p>
    <w:p w:rsidR="00000000" w:rsidDel="00000000" w:rsidP="00000000" w:rsidRDefault="00000000" w:rsidRPr="00000000" w14:paraId="00000016">
      <w:pPr>
        <w:spacing w:after="120" w:lineRule="auto"/>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4. Once at the assembly point, you should find your immediate supervisor and inform him that you have evacuated from the building.</w:t>
      </w:r>
      <w:r w:rsidDel="00000000" w:rsidR="00000000" w:rsidRPr="00000000">
        <w:rPr>
          <w:rtl w:val="0"/>
        </w:rPr>
      </w:r>
    </w:p>
    <w:p w:rsidR="00000000" w:rsidDel="00000000" w:rsidP="00000000" w:rsidRDefault="00000000" w:rsidRPr="00000000" w14:paraId="00000017">
      <w:pPr>
        <w:spacing w:after="120" w:lineRule="auto"/>
        <w:ind w:left="0" w:right="-997.7952755905511" w:firstLine="0"/>
        <w:jc w:val="center"/>
        <w:rPr>
          <w:rFonts w:ascii="Times" w:cs="Times" w:eastAsia="Times" w:hAnsi="Times"/>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8">
      <w:pPr>
        <w:spacing w:after="120" w:lineRule="auto"/>
        <w:ind w:left="0" w:right="-997.7952755905511" w:firstLine="0"/>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t>2.3. Algorithm of actions for company officials:</w:t>
      </w:r>
      <w:r w:rsidDel="00000000" w:rsidR="00000000" w:rsidRPr="00000000">
        <w:rPr>
          <w:rtl w:val="0"/>
        </w:rPr>
      </w:r>
    </w:p>
    <w:p w:rsidR="00000000" w:rsidDel="00000000" w:rsidP="00000000" w:rsidRDefault="00000000" w:rsidRPr="00000000" w14:paraId="00000019">
      <w:pPr>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color w:val="000000"/>
          <w:sz w:val="24"/>
          <w:szCs w:val="24"/>
          <w:vertAlign w:val="baseline"/>
          <w:rtl w:val="0"/>
        </w:rPr>
        <w:t>No.</w:t>
        <w:br/>
        <w:t>Action</w:t>
        <w:br/>
        <w:t>Steps (what to do)</w:t>
        <w:br/>
        <w:t>1</w:t>
        <w:br/>
        <w:t>Notification of a fire in the event of its detection</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tl w:val="0"/>
        </w:rPr>
      </w:r>
    </w:p>
    <w:p w:rsidR="00000000" w:rsidDel="00000000" w:rsidP="00000000" w:rsidRDefault="00000000" w:rsidRPr="00000000" w14:paraId="0000001A">
      <w:pPr>
        <w:spacing w:after="120" w:lineRule="auto"/>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1. Check whether the fire and rescue service has been called (duplicate the message), report the fire to the head of the enterprise by phone: __________________________________</w:t>
        <w:br/>
        <w:t>2. Check the operation of the system for notifying people about a fire, fire extinguishing installations, smoke protection, etc.</w:t>
        <w:br/>
        <w:t>3. If necessary, call other emergency and rescue services: the gas rescue service (by phone "104"), the emergency medical service brigade (by phone "103"), the National Police (by phone "102"), etc.</w:t>
      </w:r>
      <w:r w:rsidDel="00000000" w:rsidR="00000000" w:rsidRPr="00000000">
        <w:rPr>
          <w:rtl w:val="0"/>
        </w:rPr>
      </w:r>
    </w:p>
    <w:p w:rsidR="00000000" w:rsidDel="00000000" w:rsidP="00000000" w:rsidRDefault="00000000" w:rsidRPr="00000000" w14:paraId="0000001B">
      <w:pPr>
        <w:ind w:left="0" w:right="-997.7952755905511" w:firstLine="0"/>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2.</w:t>
        <w:br/>
        <w:t>Organization</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p>
    <w:p w:rsidR="00000000" w:rsidDel="00000000" w:rsidP="00000000" w:rsidRDefault="00000000" w:rsidRPr="00000000" w14:paraId="0000001C">
      <w:pPr>
        <w:spacing w:after="120" w:lineRule="auto"/>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b w:val="1"/>
          <w:bCs w:val="1"/>
          <w:i w:val="1"/>
          <w:iCs w:val="1"/>
          <w:color w:val="000000"/>
          <w:sz w:val="24"/>
          <w:szCs w:val="24"/>
          <w:vertAlign w:val="baseline"/>
          <w:rtl w:val="0"/>
        </w:rPr>
        <w:t>personnel evacuation</w:t>
        <w:br/>
        <w:t>1. Evacuation should be started first of all from the floor where the fire broke out, as well as from the floors located above.</w:t>
        <w:br/>
        <w:t>2. Take the shortest way to get people out of all premises of the building, where the fire occurred, through the designated nearest evacuation exits: corridors, exits and stairwells that are not smoky.</w:t>
        <w:br/>
        <w:t>3. Take the evacuees to a safe distance from the burning building, gather the evacuees at the assembly point marked with a sign:</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D">
      <w:pPr>
        <w:spacing w:after="120" w:lineRule="auto"/>
        <w:ind w:left="0" w:right="-997.7952755905511" w:firstLine="0"/>
        <w:jc w:val="center"/>
        <w:rPr>
          <w:rFonts w:ascii="Times New Roman" w:cs="Times New Roman" w:eastAsia="Times New Roman" w:hAnsi="Times New Roman"/>
          <w:color w:val="000000"/>
          <w:sz w:val="20"/>
          <w:szCs w:val="20"/>
          <w:vertAlign w:val="baseline"/>
        </w:rPr>
      </w:pPr>
      <w:r w:rsidDel="00000000" w:rsidR="00000000" w:rsidRPr="00000000">
        <w:rPr>
          <w:rtl w:val="0"/>
        </w:rPr>
      </w:r>
    </w:p>
    <w:p w:rsidR="00000000" w:rsidDel="00000000" w:rsidP="00000000" w:rsidRDefault="00000000" w:rsidRPr="00000000" w14:paraId="0000001E">
      <w:pPr>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3.</w:t>
        <w:br/>
        <w:t>Checking the availability of personnel</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tl w:val="0"/>
        </w:rPr>
      </w:r>
    </w:p>
    <w:p w:rsidR="00000000" w:rsidDel="00000000" w:rsidP="00000000" w:rsidRDefault="00000000" w:rsidRPr="00000000" w14:paraId="0000001F">
      <w:pPr>
        <w:spacing w:after="120" w:lineRule="auto"/>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1. After evacuating people from the house and removing them outside the danger zone, check their presence and composition by name.</w:t>
        <w:br/>
        <w:t>2. If an employee is found to be missing, immediately find out where he was last seen and organize a search and rescue of the employee, using available personnel and resources.</w:t>
        <w:br/>
        <w:t>3. In the case of impossibility of conducting search operations (strong flame or smoke), the information about the last location of the employee should be given to the head of the operative and rescue unit after his arrival at the scene of the fire.</w:t>
      </w:r>
      <w:r w:rsidDel="00000000" w:rsidR="00000000" w:rsidRPr="00000000">
        <w:rPr>
          <w:rtl w:val="0"/>
        </w:rPr>
      </w:r>
    </w:p>
    <w:p w:rsidR="00000000" w:rsidDel="00000000" w:rsidP="00000000" w:rsidRDefault="00000000" w:rsidRPr="00000000" w14:paraId="00000020">
      <w:pPr>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4.</w:t>
        <w:br/>
        <w:t>Self-extinguishing the fire</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tl w:val="0"/>
        </w:rPr>
      </w:r>
    </w:p>
    <w:p w:rsidR="00000000" w:rsidDel="00000000" w:rsidP="00000000" w:rsidRDefault="00000000" w:rsidRPr="00000000" w14:paraId="00000021">
      <w:pPr>
        <w:spacing w:after="120" w:lineRule="auto"/>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1. Start extinguishing (localizing) the fire using available fire extinguishing equipment and available trained personnel.</w:t>
        <w:br/>
        <w:t>2. Carry out (if necessary) blackout of electricity (with the exception of fire protection systems), stopping of technological equipment, blocking of gas and water communications, stopping of ventilation systems in the emergency room and adjacent rooms (with the exception of smoke protection devices) and taking other measures to prevent the development of fire and building smoke.</w:t>
        <w:br/>
        <w:t>Note: start extinguishing the fire only if there is no direct threat to life and health of people. Otherwise, only carry out the evacuation of personnel and wait for the units of the emergency and rescue services.</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2">
      <w:pPr>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5.</w:t>
        <w:br/>
        <w:t>Meeting of the operative rescue brigade of the fire and rescue service</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tl w:val="0"/>
        </w:rPr>
      </w:r>
    </w:p>
    <w:p w:rsidR="00000000" w:rsidDel="00000000" w:rsidP="00000000" w:rsidRDefault="00000000" w:rsidRPr="00000000" w14:paraId="00000023">
      <w:pPr>
        <w:spacing w:after="120" w:lineRule="auto"/>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1. Organize a meeting of fire and rescue units, provide them with unhindered access to the territory of the enterprise and provide assistance in choosing the shortest way to approach the seat of the fire.</w:t>
        <w:br/>
        <w:t>2. Participate in briefing the incident commander about the structural and technological features of the facility where the fire broke out, adjacent buildings and structures.</w:t>
        <w:br/>
        <w:t>3. Organize (if necessary) the involvement of the company's personnel and resources in taking the necessary measures related to extinguishing the fire and prevention of its development.</w:t>
      </w:r>
      <w:r w:rsidDel="00000000" w:rsidR="00000000" w:rsidRPr="00000000">
        <w:rPr>
          <w:rtl w:val="0"/>
        </w:rPr>
      </w:r>
    </w:p>
    <w:p w:rsidR="00000000" w:rsidDel="00000000" w:rsidP="00000000" w:rsidRDefault="00000000" w:rsidRPr="00000000" w14:paraId="00000024">
      <w:pPr>
        <w:spacing w:after="120" w:lineRule="auto"/>
        <w:ind w:left="0" w:right="-997.7952755905511" w:firstLine="0"/>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br/>
        <w:t>2.4. Action algorithm at night:</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tl w:val="0"/>
        </w:rPr>
      </w:r>
    </w:p>
    <w:p w:rsidR="00000000" w:rsidDel="00000000" w:rsidP="00000000" w:rsidRDefault="00000000" w:rsidRPr="00000000" w14:paraId="00000025">
      <w:pPr>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color w:val="000000"/>
          <w:sz w:val="24"/>
          <w:szCs w:val="24"/>
          <w:vertAlign w:val="baseline"/>
          <w:rtl w:val="0"/>
        </w:rPr>
        <w:t>No.</w:t>
        <w:br/>
        <w:t>Action</w:t>
        <w:br/>
        <w:t>Steps (what to do)</w:t>
        <w:br/>
        <w:t>1</w:t>
        <w:br/>
        <w:t>Actions in case of fire detection</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tl w:val="0"/>
        </w:rPr>
      </w:r>
    </w:p>
    <w:p w:rsidR="00000000" w:rsidDel="00000000" w:rsidP="00000000" w:rsidRDefault="00000000" w:rsidRPr="00000000" w14:paraId="00000026">
      <w:pPr>
        <w:spacing w:after="120" w:lineRule="auto"/>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1. Report the fire to the fire and rescue service at 101, indicating the address of the facility, the number of floors of the building, the place of the fire, the situation at the fire, the presence of people, as well as your surname.</w:t>
        <w:br/>
        <w:t>Example message: "There was a fire at the address: Popudrenka Street, 1a." The administrative building is on fire. The fire broke out in the security room on the first floor. Currently, the fire has covered the entire premises. The first floor of the building is heavily smoky. There are people in the house. Reported by: electrician Surname I.P."</w:t>
        <w:br/>
        <w:t>2. If the fire alarm and notification system did not work, activate it by turning on the manual fire detector:</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i w:val="1"/>
          <w:iCs w:val="1"/>
          <w:color w:val="000000"/>
          <w:sz w:val="24"/>
          <w:szCs w:val="24"/>
          <w:vertAlign w:val="baseline"/>
          <w:rtl w:val="0"/>
        </w:rPr>
      </w:r>
      <w:r w:rsidDel="00000000" w:rsidR="00000000" w:rsidRPr="00000000">
        <w:rPr>
          <w:rFonts w:ascii="Arial" w:cs="Arial" w:eastAsia="Arial" w:hAnsi="Arial"/>
          <w:i w:val="1"/>
          <w:iCs w:val="1"/>
          <w:color w:val="202124"/>
          <w:sz w:val="21"/>
          <w:szCs w:val="21"/>
          <w:vertAlign w:val="baseline"/>
          <w:rtl w:val="0"/>
        </w:rPr>
      </w:r>
      <w:r w:rsidDel="00000000" w:rsidR="00000000" w:rsidRPr="00000000">
        <w:rPr>
          <w:rFonts w:ascii="Times" w:cs="Times" w:eastAsia="Times" w:hAnsi="Times"/>
          <w:i w:val="1"/>
          <w:i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7">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tl w:val="0"/>
        </w:rPr>
      </w:r>
    </w:p>
    <w:p w:rsidR="00000000" w:rsidDel="00000000" w:rsidP="00000000" w:rsidRDefault="00000000" w:rsidRPr="00000000" w14:paraId="00000028">
      <w:pPr>
        <w:spacing w:after="120" w:lineRule="auto"/>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In the absence of an alarm system or its malfunction, announce in a loud voice "Alarm, fire. Everyone should leave the building immediately."</w:t>
        <w:br/>
        <w:t>3. Notify the administration of LLC "Name" about the fire by phone:___________________________________</w:t>
      </w:r>
      <w:r w:rsidDel="00000000" w:rsidR="00000000" w:rsidRPr="00000000">
        <w:rPr>
          <w:rtl w:val="0"/>
        </w:rPr>
      </w:r>
    </w:p>
    <w:p w:rsidR="00000000" w:rsidDel="00000000" w:rsidP="00000000" w:rsidRDefault="00000000" w:rsidRPr="00000000" w14:paraId="00000029">
      <w:pPr>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2.</w:t>
        <w:br/>
        <w:t>Fire extinguishing with the help of primary firefighting equipment</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tl w:val="0"/>
        </w:rPr>
      </w:r>
    </w:p>
    <w:p w:rsidR="00000000" w:rsidDel="00000000" w:rsidP="00000000" w:rsidRDefault="00000000" w:rsidRPr="00000000" w14:paraId="0000002A">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 Begin extinguishing (localizing) the fire using available fire extinguishing equipment.</w:t>
        <w:br/>
        <w:t>Note: start extinguishing the fire only if there is no direct threat to life and health of people. Otherwise, quickly leave the building and wait for emergency and rescue services.</w:t>
        <w:br/>
        <w:t>3.</w:t>
        <w:br/>
        <w:t>Evacuation from the house</w:t>
        <w:br/>
        <w:t>1. Upon hearing a fire alarm signal, you should immediately stop work and evacuate the building as quickly as possible.</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2B">
      <w:pPr>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2. When evacuating, you should follow the relevant signs:</w:t>
      </w:r>
      <w:r w:rsidDel="00000000" w:rsidR="00000000" w:rsidRPr="00000000">
        <w:rPr>
          <w:rtl w:val="0"/>
        </w:rPr>
      </w:r>
    </w:p>
    <w:p w:rsidR="00000000" w:rsidDel="00000000" w:rsidP="00000000" w:rsidRDefault="00000000" w:rsidRPr="00000000" w14:paraId="0000002C">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tl w:val="0"/>
        </w:rPr>
      </w:r>
    </w:p>
    <w:p w:rsidR="00000000" w:rsidDel="00000000" w:rsidP="00000000" w:rsidRDefault="00000000" w:rsidRPr="00000000" w14:paraId="0000002D">
      <w:pPr>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3. After leaving the building, gather at the meeting place marked with a sign:</w:t>
      </w:r>
      <w:r w:rsidDel="00000000" w:rsidR="00000000" w:rsidRPr="00000000">
        <w:rPr>
          <w:rtl w:val="0"/>
        </w:rPr>
      </w:r>
    </w:p>
    <w:p w:rsidR="00000000" w:rsidDel="00000000" w:rsidP="00000000" w:rsidRDefault="00000000" w:rsidRPr="00000000" w14:paraId="0000002E">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tl w:val="0"/>
        </w:rPr>
      </w:r>
    </w:p>
    <w:p w:rsidR="00000000" w:rsidDel="00000000" w:rsidP="00000000" w:rsidRDefault="00000000" w:rsidRPr="00000000" w14:paraId="0000002F">
      <w:pPr>
        <w:spacing w:after="120" w:lineRule="auto"/>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4. Once at the assembly point, you should find your immediate supervisor and inform him that you have evacuated from the building.</w:t>
      </w:r>
      <w:r w:rsidDel="00000000" w:rsidR="00000000" w:rsidRPr="00000000">
        <w:rPr>
          <w:rtl w:val="0"/>
        </w:rPr>
      </w:r>
    </w:p>
    <w:p w:rsidR="00000000" w:rsidDel="00000000" w:rsidP="00000000" w:rsidRDefault="00000000" w:rsidRPr="00000000" w14:paraId="00000030">
      <w:pPr>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4.</w:t>
        <w:br/>
        <w:t>Meeting of the operative rescue brigade of the fire and rescue service</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tl w:val="0"/>
        </w:rPr>
      </w:r>
    </w:p>
    <w:p w:rsidR="00000000" w:rsidDel="00000000" w:rsidP="00000000" w:rsidRDefault="00000000" w:rsidRPr="00000000" w14:paraId="00000031">
      <w:pPr>
        <w:spacing w:after="120" w:lineRule="auto"/>
        <w:ind w:left="0" w:right="-997.7952755905511" w:firstLine="0"/>
        <w:jc w:val="both"/>
        <w:rPr>
          <w:rFonts w:ascii="Times New Roman" w:cs="Times New Roman" w:eastAsia="Times New Roman" w:hAnsi="Times New Roman"/>
          <w:color w:val="000000"/>
          <w:sz w:val="20"/>
          <w:szCs w:val="20"/>
          <w:vertAlign w:val="baseline"/>
        </w:rPr>
      </w:pPr>
      <w:r w:rsidDel="00000000" w:rsidR="00000000" w:rsidRPr="00000000">
        <w:rPr>
          <w:rFonts w:ascii="Times" w:cs="Times" w:eastAsia="Times" w:hAnsi="Times"/>
          <w:color w:val="000000"/>
          <w:sz w:val="24"/>
          <w:szCs w:val="24"/>
          <w:vertAlign w:val="baseline"/>
          <w:rtl w:val="0"/>
        </w:rPr>
        <w:t>1. Organize a meeting of fire and rescue units, provide them with unhindered access to the territory of the enterprise and provide assistance in choosing the shortest way to approach the seat of the fire.</w:t>
        <w:br/>
        <w:t>2. Participate in briefing the incident commander about the structural and technological features of the facility where the fire broke out, adjacent buildings and structures.</w:t>
      </w:r>
      <w:r w:rsidDel="00000000" w:rsidR="00000000" w:rsidRPr="00000000">
        <w:rPr>
          <w:rtl w:val="0"/>
        </w:rPr>
      </w:r>
    </w:p>
    <w:p w:rsidR="00000000" w:rsidDel="00000000" w:rsidP="00000000" w:rsidRDefault="00000000" w:rsidRPr="00000000" w14:paraId="00000032">
      <w:pPr>
        <w:spacing w:after="120" w:lineRule="auto"/>
        <w:ind w:left="0" w:right="-997.7952755905511" w:firstLine="0"/>
        <w:rPr>
          <w:rFonts w:ascii="Times" w:cs="Times" w:eastAsia="Times" w:hAnsi="Times"/>
          <w:sz w:val="24"/>
          <w:szCs w:val="24"/>
          <w:vertAlign w:val="baseline"/>
        </w:rPr>
      </w:pPr>
      <w:r w:rsidDel="00000000" w:rsidR="00000000" w:rsidRPr="00000000">
        <w:rPr>
          <w:rtl w:val="0"/>
        </w:rPr>
      </w:r>
    </w:p>
    <w:p w:rsidR="00000000" w:rsidDel="00000000" w:rsidP="00000000" w:rsidRDefault="00000000" w:rsidRPr="00000000" w14:paraId="00000033">
      <w:pPr>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b w:val="1"/>
          <w:bCs w:val="1"/>
          <w:sz w:val="24"/>
          <w:szCs w:val="24"/>
          <w:vertAlign w:val="baseline"/>
          <w:rtl w:val="0"/>
        </w:rPr>
        <w:t>Compiled by:</w:t>
        <w:br/>
        <w:t>Chief engineer ____________ Initials, Surname</w:t>
      </w:r>
      <w:r w:rsidDel="00000000" w:rsidR="00000000" w:rsidRPr="00000000">
        <w:rPr>
          <w:rFonts w:ascii="Times" w:cs="Times" w:eastAsia="Times" w:hAnsi="Times"/>
          <w:b w:val="1"/>
          <w:bCs w:val="1"/>
          <w:color w:val="000000"/>
          <w:sz w:val="36"/>
          <w:szCs w:val="36"/>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r w:rsidDel="00000000" w:rsidR="00000000" w:rsidRPr="00000000">
        <w:rPr>
          <w:rtl w:val="0"/>
        </w:rPr>
      </w:r>
    </w:p>
    <w:p w:rsidR="00000000" w:rsidDel="00000000" w:rsidP="00000000" w:rsidRDefault="00000000" w:rsidRPr="00000000" w14:paraId="00000034">
      <w:pPr>
        <w:spacing w:after="120" w:lineRule="auto"/>
        <w:ind w:left="4393.700787401574"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       (signature)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l6tlVMo8hju69woiS9VsHYffuQ==">CgMxLjA4AHIhMTY2VlhxVkpDbl9VcGZCMEVIWXBBLXJ4Y0dveGlrN3pl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2018-05-07T15:34:00Z</dcterms:created>
  <dc:creator>Автор</dc:creator>
</cp:coreProperties>
</file>