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0" w:lineRule="auto"/>
        <w:ind w:left="0" w:right="295.2755905511822" w:firstLine="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color w:val="000000"/>
          <w:sz w:val="28"/>
          <w:szCs w:val="28"/>
          <w:rtl w:val="0"/>
        </w:rPr>
        <w:t xml:space="preserve">ТОВ «Назва»</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295.2755905511822"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295.2755905511822"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Н А К А З</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295.2755905511822"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295.2755905511822"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295.2755905511822"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w:t>
      </w:r>
      <w:r w:rsidDel="00000000" w:rsidR="00000000" w:rsidRPr="00000000">
        <w:rPr>
          <w:b w:val="1"/>
          <w:bCs w:val="1"/>
          <w:sz w:val="28"/>
          <w:szCs w:val="28"/>
          <w:rtl w:val="0"/>
        </w:rPr>
        <w:t xml:space="preserve">__</w:t>
      </w: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 </w:t>
      </w:r>
      <w:r w:rsidDel="00000000" w:rsidR="00000000" w:rsidRPr="00000000">
        <w:rPr>
          <w:b w:val="1"/>
          <w:bCs w:val="1"/>
          <w:sz w:val="28"/>
          <w:szCs w:val="28"/>
          <w:rtl w:val="0"/>
        </w:rPr>
        <w:t xml:space="preserve">______</w:t>
      </w: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 2026 року </w:t>
        <w:tab/>
        <w:tab/>
        <w:tab/>
        <w:tab/>
        <w:tab/>
        <w:tab/>
        <w:tab/>
        <w:t xml:space="preserve">                             №  </w:t>
      </w:r>
      <w:r w:rsidDel="00000000" w:rsidR="00000000" w:rsidRPr="00000000">
        <w:rPr>
          <w:b w:val="1"/>
          <w:bCs w:val="1"/>
          <w:sz w:val="28"/>
          <w:szCs w:val="28"/>
          <w:rtl w:val="0"/>
        </w:rPr>
        <w:t xml:space="preserve">_____</w:t>
      </w:r>
      <w:r w:rsidDel="00000000" w:rsidR="00000000" w:rsidRPr="00000000">
        <w:rPr>
          <w:rtl w:val="0"/>
        </w:rPr>
      </w:r>
    </w:p>
    <w:p w:rsidR="00000000" w:rsidDel="00000000" w:rsidP="00000000" w:rsidRDefault="00000000" w:rsidRPr="00000000" w14:paraId="00000007">
      <w:pPr>
        <w:ind w:left="0" w:right="295.2755905511822" w:firstLine="0"/>
        <w:rPr>
          <w:sz w:val="24"/>
          <w:szCs w:val="24"/>
        </w:rPr>
      </w:pPr>
      <w:r w:rsidDel="00000000" w:rsidR="00000000" w:rsidRPr="00000000">
        <w:rPr>
          <w:sz w:val="24"/>
          <w:szCs w:val="24"/>
          <w:rtl w:val="0"/>
        </w:rPr>
        <w:t xml:space="preserve">Про випробування приставних </w:t>
      </w:r>
    </w:p>
    <w:p w:rsidR="00000000" w:rsidDel="00000000" w:rsidP="00000000" w:rsidRDefault="00000000" w:rsidRPr="00000000" w14:paraId="00000008">
      <w:pPr>
        <w:ind w:left="0" w:right="295.2755905511822" w:firstLine="0"/>
        <w:rPr>
          <w:sz w:val="24"/>
          <w:szCs w:val="24"/>
        </w:rPr>
      </w:pPr>
      <w:r w:rsidDel="00000000" w:rsidR="00000000" w:rsidRPr="00000000">
        <w:rPr>
          <w:sz w:val="24"/>
          <w:szCs w:val="24"/>
          <w:rtl w:val="0"/>
        </w:rPr>
        <w:t xml:space="preserve">драбин та стрем`янок</w:t>
      </w:r>
    </w:p>
    <w:p w:rsidR="00000000" w:rsidDel="00000000" w:rsidP="00000000" w:rsidRDefault="00000000" w:rsidRPr="00000000" w14:paraId="00000009">
      <w:pPr>
        <w:ind w:left="0" w:right="295.2755905511822" w:firstLine="0"/>
        <w:rPr>
          <w:sz w:val="24"/>
          <w:szCs w:val="24"/>
        </w:rPr>
      </w:pPr>
      <w:r w:rsidDel="00000000" w:rsidR="00000000" w:rsidRPr="00000000">
        <w:rPr>
          <w:rtl w:val="0"/>
        </w:rPr>
      </w:r>
    </w:p>
    <w:p w:rsidR="00000000" w:rsidDel="00000000" w:rsidP="00000000" w:rsidRDefault="00000000" w:rsidRPr="00000000" w14:paraId="0000000A">
      <w:pPr>
        <w:ind w:left="0" w:right="295.2755905511822" w:firstLine="0"/>
        <w:jc w:val="both"/>
        <w:rPr>
          <w:sz w:val="24"/>
          <w:szCs w:val="24"/>
        </w:rPr>
      </w:pPr>
      <w:r w:rsidDel="00000000" w:rsidR="00000000" w:rsidRPr="00000000">
        <w:rPr>
          <w:sz w:val="24"/>
          <w:szCs w:val="24"/>
          <w:rtl w:val="0"/>
        </w:rPr>
        <w:t xml:space="preserve">На виконання ст. 13 закону України «Про охорону праці» та п. 7.1. – п. 7.35. «Правил охорони праці під час роботи з інструментами та пристроями та пристроями» (НПАОП 0.00-1.71-13), також з метою запобігання виробничого травматизму </w:t>
      </w:r>
    </w:p>
    <w:p w:rsidR="00000000" w:rsidDel="00000000" w:rsidP="00000000" w:rsidRDefault="00000000" w:rsidRPr="00000000" w14:paraId="0000000B">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0C">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0D">
      <w:pPr>
        <w:ind w:left="0" w:right="295.2755905511822" w:firstLine="0"/>
        <w:jc w:val="both"/>
        <w:rPr>
          <w:sz w:val="24"/>
          <w:szCs w:val="24"/>
        </w:rPr>
      </w:pPr>
      <w:r w:rsidDel="00000000" w:rsidR="00000000" w:rsidRPr="00000000">
        <w:rPr>
          <w:sz w:val="24"/>
          <w:szCs w:val="24"/>
          <w:rtl w:val="0"/>
        </w:rPr>
        <w:t xml:space="preserve">НАКАЗУЮ: </w:t>
      </w:r>
    </w:p>
    <w:p w:rsidR="00000000" w:rsidDel="00000000" w:rsidP="00000000" w:rsidRDefault="00000000" w:rsidRPr="00000000" w14:paraId="0000000E">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0F">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10">
      <w:pPr>
        <w:ind w:left="0" w:right="295.2755905511822" w:firstLine="0"/>
        <w:jc w:val="both"/>
        <w:rPr>
          <w:sz w:val="24"/>
          <w:szCs w:val="24"/>
        </w:rPr>
      </w:pPr>
      <w:r w:rsidDel="00000000" w:rsidR="00000000" w:rsidRPr="00000000">
        <w:rPr>
          <w:sz w:val="24"/>
          <w:szCs w:val="24"/>
          <w:rtl w:val="0"/>
        </w:rPr>
        <w:t xml:space="preserve">1. Призначити комісію з випробування приставних драбин та стрем`янок, у складі: </w:t>
      </w:r>
    </w:p>
    <w:p w:rsidR="00000000" w:rsidDel="00000000" w:rsidP="00000000" w:rsidRDefault="00000000" w:rsidRPr="00000000" w14:paraId="00000011">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12">
      <w:pPr>
        <w:ind w:left="0" w:right="295.2755905511822" w:firstLine="0"/>
        <w:rPr/>
      </w:pPr>
      <w:r w:rsidDel="00000000" w:rsidR="00000000" w:rsidRPr="00000000">
        <w:rPr>
          <w:rFonts w:ascii="Calibri" w:cs="Calibri" w:eastAsia="Calibri" w:hAnsi="Calibri"/>
          <w:rtl w:val="0"/>
        </w:rPr>
        <w:t xml:space="preserve">Голови комісії:        Директор </w:t>
        <w:tab/>
        <w:tab/>
        <w:tab/>
        <w:t xml:space="preserve">                      Прізвище Ім’я По батькові</w:t>
      </w:r>
      <w:r w:rsidDel="00000000" w:rsidR="00000000" w:rsidRPr="00000000">
        <w:rPr>
          <w:rtl w:val="0"/>
        </w:rPr>
      </w:r>
    </w:p>
    <w:p w:rsidR="00000000" w:rsidDel="00000000" w:rsidP="00000000" w:rsidRDefault="00000000" w:rsidRPr="00000000" w14:paraId="00000013">
      <w:pPr>
        <w:ind w:left="0" w:right="295.2755905511822" w:firstLine="0"/>
        <w:rPr/>
      </w:pPr>
      <w:r w:rsidDel="00000000" w:rsidR="00000000" w:rsidRPr="00000000">
        <w:rPr>
          <w:rtl w:val="0"/>
        </w:rPr>
      </w:r>
    </w:p>
    <w:p w:rsidR="00000000" w:rsidDel="00000000" w:rsidP="00000000" w:rsidRDefault="00000000" w:rsidRPr="00000000" w14:paraId="00000014">
      <w:pPr>
        <w:ind w:left="0" w:right="295.275590551182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і членів комісії:       </w:t>
      </w:r>
      <w:r w:rsidDel="00000000" w:rsidR="00000000" w:rsidRPr="00000000">
        <w:rPr>
          <w:rFonts w:ascii="Calibri" w:cs="Calibri" w:eastAsia="Calibri" w:hAnsi="Calibri"/>
          <w:color w:val="000000"/>
          <w:sz w:val="24"/>
          <w:szCs w:val="24"/>
          <w:rtl w:val="0"/>
        </w:rPr>
        <w:t xml:space="preserve">Комерційний директор                                  Прізвище Ім’я По батькові </w:t>
      </w:r>
      <w:r w:rsidDel="00000000" w:rsidR="00000000" w:rsidRPr="00000000">
        <w:rPr>
          <w:rtl w:val="0"/>
        </w:rPr>
      </w:r>
    </w:p>
    <w:p w:rsidR="00000000" w:rsidDel="00000000" w:rsidP="00000000" w:rsidRDefault="00000000" w:rsidRPr="00000000" w14:paraId="00000015">
      <w:pPr>
        <w:ind w:left="0" w:right="295.275590551182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color w:val="000000"/>
          <w:sz w:val="24"/>
          <w:szCs w:val="24"/>
          <w:rtl w:val="0"/>
        </w:rPr>
        <w:t xml:space="preserve">Завідуючий складом</w:t>
      </w:r>
      <w:r w:rsidDel="00000000" w:rsidR="00000000" w:rsidRPr="00000000">
        <w:rPr>
          <w:rFonts w:ascii="Calibri" w:cs="Calibri" w:eastAsia="Calibri" w:hAnsi="Calibri"/>
          <w:sz w:val="24"/>
          <w:szCs w:val="24"/>
          <w:rtl w:val="0"/>
        </w:rPr>
        <w:tab/>
        <w:tab/>
        <w:tab/>
        <w:t xml:space="preserve">         </w:t>
      </w:r>
      <w:r w:rsidDel="00000000" w:rsidR="00000000" w:rsidRPr="00000000">
        <w:rPr>
          <w:rFonts w:ascii="Calibri" w:cs="Calibri" w:eastAsia="Calibri" w:hAnsi="Calibri"/>
          <w:color w:val="000000"/>
          <w:sz w:val="24"/>
          <w:szCs w:val="24"/>
          <w:rtl w:val="0"/>
        </w:rPr>
        <w:t xml:space="preserve">Прізвище Ім’я По батькові </w:t>
      </w:r>
      <w:r w:rsidDel="00000000" w:rsidR="00000000" w:rsidRPr="00000000">
        <w:rPr>
          <w:rtl w:val="0"/>
        </w:rPr>
      </w:r>
    </w:p>
    <w:p w:rsidR="00000000" w:rsidDel="00000000" w:rsidP="00000000" w:rsidRDefault="00000000" w:rsidRPr="00000000" w14:paraId="00000016">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17">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18">
      <w:pPr>
        <w:ind w:left="0" w:right="295.2755905511822" w:firstLine="0"/>
        <w:jc w:val="both"/>
        <w:rPr>
          <w:sz w:val="24"/>
          <w:szCs w:val="24"/>
        </w:rPr>
      </w:pPr>
      <w:r w:rsidDel="00000000" w:rsidR="00000000" w:rsidRPr="00000000">
        <w:rPr>
          <w:sz w:val="24"/>
          <w:szCs w:val="24"/>
          <w:rtl w:val="0"/>
        </w:rPr>
        <w:t xml:space="preserve">2. Комісії:</w:t>
      </w:r>
    </w:p>
    <w:p w:rsidR="00000000" w:rsidDel="00000000" w:rsidP="00000000" w:rsidRDefault="00000000" w:rsidRPr="00000000" w14:paraId="00000019">
      <w:pPr>
        <w:ind w:left="0" w:right="295.2755905511822" w:firstLine="0"/>
        <w:jc w:val="both"/>
        <w:rPr>
          <w:sz w:val="24"/>
          <w:szCs w:val="24"/>
        </w:rPr>
      </w:pPr>
      <w:r w:rsidDel="00000000" w:rsidR="00000000" w:rsidRPr="00000000">
        <w:rPr>
          <w:sz w:val="24"/>
          <w:szCs w:val="24"/>
          <w:rtl w:val="0"/>
        </w:rPr>
        <w:t xml:space="preserve">- розпочати роботу з випробування приставних драбин та стрем`янок у порядку та з періодичністю, що передбачені п.7.1 - п.7.35 НПАОП 0.00-1.71-13; </w:t>
      </w:r>
    </w:p>
    <w:p w:rsidR="00000000" w:rsidDel="00000000" w:rsidP="00000000" w:rsidRDefault="00000000" w:rsidRPr="00000000" w14:paraId="0000001A">
      <w:pPr>
        <w:ind w:left="0" w:right="295.2755905511822" w:firstLine="0"/>
        <w:jc w:val="both"/>
        <w:rPr>
          <w:sz w:val="24"/>
          <w:szCs w:val="24"/>
        </w:rPr>
      </w:pPr>
      <w:r w:rsidDel="00000000" w:rsidR="00000000" w:rsidRPr="00000000">
        <w:rPr>
          <w:sz w:val="24"/>
          <w:szCs w:val="24"/>
          <w:rtl w:val="0"/>
        </w:rPr>
        <w:t xml:space="preserve">- скласти та затвердити графік проведення випробувань наявних на підприємстві приставних драбин та стрем`янок;</w:t>
      </w:r>
    </w:p>
    <w:p w:rsidR="00000000" w:rsidDel="00000000" w:rsidP="00000000" w:rsidRDefault="00000000" w:rsidRPr="00000000" w14:paraId="0000001B">
      <w:pPr>
        <w:ind w:left="0" w:right="295.2755905511822" w:firstLine="0"/>
        <w:jc w:val="both"/>
        <w:rPr>
          <w:sz w:val="24"/>
          <w:szCs w:val="24"/>
        </w:rPr>
      </w:pPr>
      <w:r w:rsidDel="00000000" w:rsidR="00000000" w:rsidRPr="00000000">
        <w:rPr>
          <w:sz w:val="24"/>
          <w:szCs w:val="24"/>
          <w:rtl w:val="0"/>
        </w:rPr>
        <w:t xml:space="preserve">- забезпечити належну реєстрацію результатів роботи, а також маркування драбин, що пройшли випробування. </w:t>
      </w:r>
    </w:p>
    <w:p w:rsidR="00000000" w:rsidDel="00000000" w:rsidP="00000000" w:rsidRDefault="00000000" w:rsidRPr="00000000" w14:paraId="0000001C">
      <w:pPr>
        <w:ind w:left="0" w:right="295.2755905511822" w:firstLine="0"/>
        <w:jc w:val="both"/>
        <w:rPr>
          <w:sz w:val="24"/>
          <w:szCs w:val="24"/>
        </w:rPr>
      </w:pPr>
      <w:r w:rsidDel="00000000" w:rsidR="00000000" w:rsidRPr="00000000">
        <w:rPr>
          <w:sz w:val="24"/>
          <w:szCs w:val="24"/>
          <w:rtl w:val="0"/>
        </w:rPr>
        <w:t xml:space="preserve">3. Затвердити Порядок проведення огляду та випробування переносних драбин та стрем’янок (Додається).</w:t>
      </w:r>
    </w:p>
    <w:p w:rsidR="00000000" w:rsidDel="00000000" w:rsidP="00000000" w:rsidRDefault="00000000" w:rsidRPr="00000000" w14:paraId="0000001D">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1E">
      <w:pPr>
        <w:ind w:left="0" w:right="295.2755905511822" w:firstLine="0"/>
        <w:jc w:val="both"/>
        <w:rPr>
          <w:sz w:val="24"/>
          <w:szCs w:val="24"/>
        </w:rPr>
      </w:pPr>
      <w:r w:rsidDel="00000000" w:rsidR="00000000" w:rsidRPr="00000000">
        <w:rPr>
          <w:sz w:val="24"/>
          <w:szCs w:val="24"/>
          <w:rtl w:val="0"/>
        </w:rPr>
        <w:t xml:space="preserve">4. Контроль за виконання наказу залишаю за собою.</w:t>
      </w:r>
    </w:p>
    <w:p w:rsidR="00000000" w:rsidDel="00000000" w:rsidP="00000000" w:rsidRDefault="00000000" w:rsidRPr="00000000" w14:paraId="0000001F">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20">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21">
      <w:pPr>
        <w:ind w:left="0" w:right="295.2755905511822" w:firstLine="0"/>
        <w:rPr>
          <w:rFonts w:ascii="Calibri" w:cs="Calibri" w:eastAsia="Calibri" w:hAnsi="Calibri"/>
          <w:b w:val="1"/>
          <w:bCs w:val="1"/>
          <w:sz w:val="24"/>
          <w:szCs w:val="24"/>
        </w:rPr>
      </w:pPr>
      <w:r w:rsidDel="00000000" w:rsidR="00000000" w:rsidRPr="00000000">
        <w:rPr>
          <w:sz w:val="24"/>
          <w:szCs w:val="24"/>
          <w:rtl w:val="0"/>
        </w:rPr>
        <w:t xml:space="preserve">          Директор</w:t>
        <w:tab/>
        <w:tab/>
        <w:tab/>
        <w:t xml:space="preserve">              __________</w:t>
        <w:tab/>
        <w:tab/>
        <w:tab/>
        <w:tab/>
        <w:t xml:space="preserve">І.П. Прізвище</w:t>
      </w:r>
      <w:r w:rsidDel="00000000" w:rsidR="00000000" w:rsidRPr="00000000">
        <w:rPr>
          <w:rtl w:val="0"/>
        </w:rPr>
      </w:r>
    </w:p>
    <w:p w:rsidR="00000000" w:rsidDel="00000000" w:rsidP="00000000" w:rsidRDefault="00000000" w:rsidRPr="00000000" w14:paraId="00000022">
      <w:pPr>
        <w:ind w:left="4535.433070866142" w:right="295.2755905511822" w:firstLine="0"/>
        <w:rPr>
          <w:rFonts w:ascii="Calibri" w:cs="Calibri" w:eastAsia="Calibri" w:hAnsi="Calibri"/>
        </w:rPr>
      </w:pPr>
      <w:r w:rsidDel="00000000" w:rsidR="00000000" w:rsidRPr="00000000">
        <w:rPr>
          <w:rtl w:val="0"/>
        </w:rPr>
        <w:t xml:space="preserve"> </w:t>
      </w:r>
      <w:r w:rsidDel="00000000" w:rsidR="00000000" w:rsidRPr="00000000">
        <w:rPr>
          <w:rFonts w:ascii="Calibri" w:cs="Calibri" w:eastAsia="Calibri" w:hAnsi="Calibri"/>
          <w:rtl w:val="0"/>
        </w:rPr>
        <w:t xml:space="preserve"> (підпис)</w:t>
      </w:r>
    </w:p>
    <w:p w:rsidR="00000000" w:rsidDel="00000000" w:rsidP="00000000" w:rsidRDefault="00000000" w:rsidRPr="00000000" w14:paraId="00000023">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24">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25">
      <w:pPr>
        <w:shd w:fill="ffffff" w:val="clear"/>
        <w:ind w:left="0" w:right="295.2755905511822"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shd w:fill="ffffff" w:val="clear"/>
        <w:ind w:left="0" w:right="295.275590551182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З наказом ознайомлений:</w:t>
      </w:r>
    </w:p>
    <w:p w:rsidR="00000000" w:rsidDel="00000000" w:rsidP="00000000" w:rsidRDefault="00000000" w:rsidRPr="00000000" w14:paraId="00000027">
      <w:pPr>
        <w:shd w:fill="ffffff" w:val="clear"/>
        <w:ind w:left="0" w:right="295.275590551182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w:t>
        <w:tab/>
        <w:tab/>
        <w:t xml:space="preserve">____________</w:t>
        <w:tab/>
        <w:tab/>
        <w:t xml:space="preserve">І.П. Прізвище</w:t>
      </w:r>
    </w:p>
    <w:p w:rsidR="00000000" w:rsidDel="00000000" w:rsidP="00000000" w:rsidRDefault="00000000" w:rsidRPr="00000000" w14:paraId="00000028">
      <w:pPr>
        <w:shd w:fill="ffffff" w:val="clear"/>
        <w:ind w:left="0" w:right="295.2755905511822" w:firstLine="0"/>
        <w:rPr>
          <w:sz w:val="28"/>
          <w:szCs w:val="28"/>
        </w:rPr>
      </w:pPr>
      <w:r w:rsidDel="00000000" w:rsidR="00000000" w:rsidRPr="00000000">
        <w:rPr>
          <w:rFonts w:ascii="Calibri" w:cs="Calibri" w:eastAsia="Calibri" w:hAnsi="Calibri"/>
          <w:color w:val="000000"/>
          <w:rtl w:val="0"/>
        </w:rPr>
        <w:t xml:space="preserve">           (дата)</w:t>
        <w:tab/>
        <w:tab/>
        <w:tab/>
        <w:t xml:space="preserve">        (підпис)</w:t>
      </w:r>
      <w:r w:rsidDel="00000000" w:rsidR="00000000" w:rsidRPr="00000000">
        <w:rPr>
          <w:sz w:val="28"/>
          <w:szCs w:val="28"/>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29">
      <w:pPr>
        <w:shd w:fill="ffffff" w:val="clear"/>
        <w:spacing w:after="120" w:before="0" w:lineRule="auto"/>
        <w:ind w:left="0" w:right="295.2755905511822" w:firstLine="0"/>
        <w:jc w:val="center"/>
        <w:rPr>
          <w:rFonts w:ascii="Calibri" w:cs="Calibri" w:eastAsia="Calibri" w:hAnsi="Calibri"/>
          <w:b w:val="1"/>
          <w:bCs w:val="1"/>
          <w:sz w:val="28"/>
          <w:szCs w:val="28"/>
        </w:rPr>
      </w:pPr>
      <w:r w:rsidDel="00000000" w:rsidR="00000000" w:rsidRPr="00000000">
        <w:rPr>
          <w:sz w:val="28"/>
          <w:szCs w:val="28"/>
          <w:rtl w:val="0"/>
        </w:rPr>
        <w:t xml:space="preserve"> </w:t>
      </w:r>
      <w:r w:rsidDel="00000000" w:rsidR="00000000" w:rsidRPr="00000000">
        <w:rPr>
          <w:rFonts w:ascii="Calibri" w:cs="Calibri" w:eastAsia="Calibri" w:hAnsi="Calibri"/>
          <w:b w:val="1"/>
          <w:bCs w:val="1"/>
          <w:color w:val="000000"/>
          <w:sz w:val="28"/>
          <w:szCs w:val="28"/>
          <w:rtl w:val="0"/>
        </w:rPr>
        <w:t xml:space="preserve">ТОВ «Назва»</w:t>
      </w:r>
      <w:r w:rsidDel="00000000" w:rsidR="00000000" w:rsidRPr="00000000">
        <w:rPr>
          <w:rtl w:val="0"/>
        </w:rPr>
      </w:r>
    </w:p>
    <w:p w:rsidR="00000000" w:rsidDel="00000000" w:rsidP="00000000" w:rsidRDefault="00000000" w:rsidRPr="00000000" w14:paraId="0000002A">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2B">
      <w:pPr>
        <w:ind w:left="0" w:right="295.2755905511822" w:firstLine="0"/>
        <w:jc w:val="center"/>
        <w:rPr>
          <w:sz w:val="24"/>
          <w:szCs w:val="24"/>
        </w:rPr>
      </w:pPr>
      <w:r w:rsidDel="00000000" w:rsidR="00000000" w:rsidRPr="00000000">
        <w:rPr>
          <w:rtl w:val="0"/>
        </w:rPr>
      </w:r>
    </w:p>
    <w:p w:rsidR="00000000" w:rsidDel="00000000" w:rsidP="00000000" w:rsidRDefault="00000000" w:rsidRPr="00000000" w14:paraId="0000002C">
      <w:pPr>
        <w:ind w:left="0" w:right="295.2755905511822" w:firstLine="0"/>
        <w:jc w:val="center"/>
        <w:rPr>
          <w:sz w:val="24"/>
          <w:szCs w:val="24"/>
        </w:rPr>
      </w:pPr>
      <w:r w:rsidDel="00000000" w:rsidR="00000000" w:rsidRPr="00000000">
        <w:rPr>
          <w:rtl w:val="0"/>
        </w:rPr>
      </w:r>
    </w:p>
    <w:p w:rsidR="00000000" w:rsidDel="00000000" w:rsidP="00000000" w:rsidRDefault="00000000" w:rsidRPr="00000000" w14:paraId="0000002D">
      <w:pPr>
        <w:ind w:left="0" w:right="295.2755905511822" w:firstLine="0"/>
        <w:jc w:val="center"/>
        <w:rPr>
          <w:sz w:val="24"/>
          <w:szCs w:val="24"/>
        </w:rPr>
      </w:pPr>
      <w:r w:rsidDel="00000000" w:rsidR="00000000" w:rsidRPr="00000000">
        <w:rPr>
          <w:sz w:val="24"/>
          <w:szCs w:val="24"/>
          <w:rtl w:val="0"/>
        </w:rPr>
        <w:t xml:space="preserve">АКТ</w:t>
      </w:r>
    </w:p>
    <w:p w:rsidR="00000000" w:rsidDel="00000000" w:rsidP="00000000" w:rsidRDefault="00000000" w:rsidRPr="00000000" w14:paraId="0000002E">
      <w:pPr>
        <w:ind w:left="0" w:right="295.2755905511822" w:firstLine="0"/>
        <w:jc w:val="center"/>
        <w:rPr>
          <w:sz w:val="24"/>
          <w:szCs w:val="24"/>
        </w:rPr>
      </w:pPr>
      <w:r w:rsidDel="00000000" w:rsidR="00000000" w:rsidRPr="00000000">
        <w:rPr>
          <w:sz w:val="24"/>
          <w:szCs w:val="24"/>
          <w:rtl w:val="0"/>
        </w:rPr>
        <w:t xml:space="preserve">випробування приставної драбини</w:t>
      </w:r>
    </w:p>
    <w:p w:rsidR="00000000" w:rsidDel="00000000" w:rsidP="00000000" w:rsidRDefault="00000000" w:rsidRPr="00000000" w14:paraId="0000002F">
      <w:pPr>
        <w:ind w:left="0" w:right="295.2755905511822" w:firstLine="0"/>
        <w:jc w:val="center"/>
        <w:rPr>
          <w:sz w:val="24"/>
          <w:szCs w:val="24"/>
        </w:rPr>
      </w:pPr>
      <w:r w:rsidDel="00000000" w:rsidR="00000000" w:rsidRPr="00000000">
        <w:rPr>
          <w:rtl w:val="0"/>
        </w:rPr>
      </w:r>
    </w:p>
    <w:p w:rsidR="00000000" w:rsidDel="00000000" w:rsidP="00000000" w:rsidRDefault="00000000" w:rsidRPr="00000000" w14:paraId="00000030">
      <w:pPr>
        <w:ind w:left="0" w:right="295.2755905511822" w:firstLine="0"/>
        <w:jc w:val="center"/>
        <w:rPr>
          <w:sz w:val="24"/>
          <w:szCs w:val="24"/>
        </w:rPr>
      </w:pPr>
      <w:r w:rsidDel="00000000" w:rsidR="00000000" w:rsidRPr="00000000">
        <w:rPr>
          <w:rtl w:val="0"/>
        </w:rPr>
      </w:r>
    </w:p>
    <w:p w:rsidR="00000000" w:rsidDel="00000000" w:rsidP="00000000" w:rsidRDefault="00000000" w:rsidRPr="00000000" w14:paraId="00000031">
      <w:pPr>
        <w:ind w:left="0" w:right="295.2755905511822" w:firstLine="0"/>
        <w:jc w:val="center"/>
        <w:rPr>
          <w:sz w:val="24"/>
          <w:szCs w:val="24"/>
        </w:rPr>
      </w:pPr>
      <w:r w:rsidDel="00000000" w:rsidR="00000000" w:rsidRPr="00000000">
        <w:rPr>
          <w:rtl w:val="0"/>
        </w:rPr>
      </w:r>
    </w:p>
    <w:p w:rsidR="00000000" w:rsidDel="00000000" w:rsidP="00000000" w:rsidRDefault="00000000" w:rsidRPr="00000000" w14:paraId="00000032">
      <w:pPr>
        <w:ind w:left="0" w:right="295.2755905511822" w:firstLine="0"/>
        <w:jc w:val="both"/>
        <w:rPr>
          <w:sz w:val="24"/>
          <w:szCs w:val="24"/>
        </w:rPr>
      </w:pPr>
      <w:r w:rsidDel="00000000" w:rsidR="00000000" w:rsidRPr="00000000">
        <w:rPr>
          <w:sz w:val="24"/>
          <w:szCs w:val="24"/>
          <w:rtl w:val="0"/>
        </w:rPr>
        <w:t xml:space="preserve">м. Київ                                                                                                                            «_____»_______2026 р.</w:t>
      </w:r>
    </w:p>
    <w:p w:rsidR="00000000" w:rsidDel="00000000" w:rsidP="00000000" w:rsidRDefault="00000000" w:rsidRPr="00000000" w14:paraId="00000033">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34">
      <w:pPr>
        <w:ind w:left="0" w:right="295.2755905511822"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35">
      <w:pPr>
        <w:ind w:left="0" w:right="295.2755905511822" w:firstLine="0"/>
        <w:jc w:val="both"/>
        <w:rPr>
          <w:sz w:val="24"/>
          <w:szCs w:val="24"/>
        </w:rPr>
      </w:pPr>
      <w:r w:rsidDel="00000000" w:rsidR="00000000" w:rsidRPr="00000000">
        <w:rPr>
          <w:sz w:val="24"/>
          <w:szCs w:val="24"/>
          <w:rtl w:val="0"/>
        </w:rPr>
        <w:t xml:space="preserve">Комісія призначена наказом від 13.10.2026  № 18-ОП, у складі: </w:t>
      </w:r>
    </w:p>
    <w:p w:rsidR="00000000" w:rsidDel="00000000" w:rsidP="00000000" w:rsidRDefault="00000000" w:rsidRPr="00000000" w14:paraId="00000036">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95.2755905511822"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Голови комісії:        Директор </w:t>
        <w:tab/>
        <w:tab/>
        <w:tab/>
        <w:t xml:space="preserve">                                 Прізвище Ім’я По батькові</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95.2755905511822"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ind w:left="0" w:right="295.275590551182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і членів комісії:       </w:t>
      </w:r>
      <w:r w:rsidDel="00000000" w:rsidR="00000000" w:rsidRPr="00000000">
        <w:rPr>
          <w:rFonts w:ascii="Calibri" w:cs="Calibri" w:eastAsia="Calibri" w:hAnsi="Calibri"/>
          <w:color w:val="000000"/>
          <w:sz w:val="24"/>
          <w:szCs w:val="24"/>
          <w:rtl w:val="0"/>
        </w:rPr>
        <w:t xml:space="preserve">Комерційний директор                                             Прізвище Ім’я По батькові </w:t>
      </w:r>
      <w:r w:rsidDel="00000000" w:rsidR="00000000" w:rsidRPr="00000000">
        <w:rPr>
          <w:rtl w:val="0"/>
        </w:rPr>
      </w:r>
    </w:p>
    <w:p w:rsidR="00000000" w:rsidDel="00000000" w:rsidP="00000000" w:rsidRDefault="00000000" w:rsidRPr="00000000" w14:paraId="0000003A">
      <w:pPr>
        <w:ind w:left="0" w:right="295.2755905511822"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B">
      <w:pPr>
        <w:ind w:left="0" w:right="295.2755905511822" w:firstLine="0"/>
        <w:jc w:val="both"/>
        <w:rPr>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color w:val="000000"/>
          <w:sz w:val="24"/>
          <w:szCs w:val="24"/>
          <w:rtl w:val="0"/>
        </w:rPr>
        <w:t xml:space="preserve">Завідуючий складом</w:t>
      </w:r>
      <w:r w:rsidDel="00000000" w:rsidR="00000000" w:rsidRPr="00000000">
        <w:rPr>
          <w:rFonts w:ascii="Calibri" w:cs="Calibri" w:eastAsia="Calibri" w:hAnsi="Calibri"/>
          <w:sz w:val="24"/>
          <w:szCs w:val="24"/>
          <w:rtl w:val="0"/>
        </w:rPr>
        <w:tab/>
        <w:tab/>
        <w:tab/>
        <w:t xml:space="preserve">                    </w:t>
      </w:r>
      <w:r w:rsidDel="00000000" w:rsidR="00000000" w:rsidRPr="00000000">
        <w:rPr>
          <w:rFonts w:ascii="Calibri" w:cs="Calibri" w:eastAsia="Calibri" w:hAnsi="Calibri"/>
          <w:color w:val="000000"/>
          <w:sz w:val="24"/>
          <w:szCs w:val="24"/>
          <w:rtl w:val="0"/>
        </w:rPr>
        <w:t xml:space="preserve">Прізвище Ім’я По батькові</w:t>
      </w:r>
      <w:r w:rsidDel="00000000" w:rsidR="00000000" w:rsidRPr="00000000">
        <w:rPr>
          <w:rtl w:val="0"/>
        </w:rPr>
      </w:r>
    </w:p>
    <w:p w:rsidR="00000000" w:rsidDel="00000000" w:rsidP="00000000" w:rsidRDefault="00000000" w:rsidRPr="00000000" w14:paraId="0000003C">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3D">
      <w:pPr>
        <w:ind w:left="0" w:right="295.2755905511822" w:firstLine="0"/>
        <w:jc w:val="both"/>
        <w:rPr>
          <w:sz w:val="24"/>
          <w:szCs w:val="24"/>
        </w:rPr>
      </w:pPr>
      <w:r w:rsidDel="00000000" w:rsidR="00000000" w:rsidRPr="00000000">
        <w:rPr>
          <w:sz w:val="24"/>
          <w:szCs w:val="24"/>
          <w:rtl w:val="0"/>
        </w:rPr>
        <w:t xml:space="preserve">Склала акт про випробування приставної драбини металевої/дерев’яної. </w:t>
      </w:r>
    </w:p>
    <w:p w:rsidR="00000000" w:rsidDel="00000000" w:rsidP="00000000" w:rsidRDefault="00000000" w:rsidRPr="00000000" w14:paraId="0000003E">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3F">
      <w:pPr>
        <w:ind w:left="0" w:right="295.2755905511822" w:firstLine="0"/>
        <w:jc w:val="both"/>
        <w:rPr>
          <w:sz w:val="24"/>
          <w:szCs w:val="24"/>
        </w:rPr>
      </w:pPr>
      <w:r w:rsidDel="00000000" w:rsidR="00000000" w:rsidRPr="00000000">
        <w:rPr>
          <w:sz w:val="24"/>
          <w:szCs w:val="24"/>
          <w:rtl w:val="0"/>
        </w:rPr>
        <w:t xml:space="preserve">Під час випробування було встановлено таке: </w:t>
      </w:r>
    </w:p>
    <w:p w:rsidR="00000000" w:rsidDel="00000000" w:rsidP="00000000" w:rsidRDefault="00000000" w:rsidRPr="00000000" w14:paraId="00000040">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41">
      <w:pPr>
        <w:ind w:left="0" w:right="295.2755905511822" w:firstLine="0"/>
        <w:jc w:val="both"/>
        <w:rPr>
          <w:sz w:val="24"/>
          <w:szCs w:val="24"/>
        </w:rPr>
      </w:pPr>
      <w:r w:rsidDel="00000000" w:rsidR="00000000" w:rsidRPr="00000000">
        <w:rPr>
          <w:sz w:val="24"/>
          <w:szCs w:val="24"/>
          <w:rtl w:val="0"/>
        </w:rPr>
        <w:t xml:space="preserve">1. Найменування: драбина приставна металева/дерев’яна. </w:t>
      </w:r>
    </w:p>
    <w:p w:rsidR="00000000" w:rsidDel="00000000" w:rsidP="00000000" w:rsidRDefault="00000000" w:rsidRPr="00000000" w14:paraId="00000042">
      <w:pPr>
        <w:ind w:left="0" w:right="295.2755905511822" w:firstLine="0"/>
        <w:jc w:val="both"/>
        <w:rPr>
          <w:sz w:val="24"/>
          <w:szCs w:val="24"/>
        </w:rPr>
      </w:pPr>
      <w:r w:rsidDel="00000000" w:rsidR="00000000" w:rsidRPr="00000000">
        <w:rPr>
          <w:sz w:val="24"/>
          <w:szCs w:val="24"/>
          <w:rtl w:val="0"/>
        </w:rPr>
        <w:t xml:space="preserve">2. Інвентарний номер: ___________________________.</w:t>
      </w:r>
    </w:p>
    <w:p w:rsidR="00000000" w:rsidDel="00000000" w:rsidP="00000000" w:rsidRDefault="00000000" w:rsidRPr="00000000" w14:paraId="00000043">
      <w:pPr>
        <w:ind w:left="0" w:right="295.2755905511822" w:firstLine="0"/>
        <w:jc w:val="both"/>
        <w:rPr>
          <w:sz w:val="24"/>
          <w:szCs w:val="24"/>
        </w:rPr>
      </w:pPr>
      <w:r w:rsidDel="00000000" w:rsidR="00000000" w:rsidRPr="00000000">
        <w:rPr>
          <w:sz w:val="24"/>
          <w:szCs w:val="24"/>
          <w:rtl w:val="0"/>
        </w:rPr>
        <w:t xml:space="preserve">3. Дата введення в експлуатацію: __________________.</w:t>
      </w:r>
    </w:p>
    <w:p w:rsidR="00000000" w:rsidDel="00000000" w:rsidP="00000000" w:rsidRDefault="00000000" w:rsidRPr="00000000" w14:paraId="00000044">
      <w:pPr>
        <w:ind w:left="0" w:right="295.2755905511822" w:firstLine="0"/>
        <w:jc w:val="both"/>
        <w:rPr>
          <w:sz w:val="24"/>
          <w:szCs w:val="24"/>
        </w:rPr>
      </w:pPr>
      <w:r w:rsidDel="00000000" w:rsidR="00000000" w:rsidRPr="00000000">
        <w:rPr>
          <w:sz w:val="24"/>
          <w:szCs w:val="24"/>
          <w:rtl w:val="0"/>
        </w:rPr>
        <w:t xml:space="preserve">4. Дата останнього випробування __________________. </w:t>
      </w:r>
    </w:p>
    <w:p w:rsidR="00000000" w:rsidDel="00000000" w:rsidP="00000000" w:rsidRDefault="00000000" w:rsidRPr="00000000" w14:paraId="00000045">
      <w:pPr>
        <w:ind w:left="0" w:right="295.2755905511822" w:firstLine="0"/>
        <w:jc w:val="both"/>
        <w:rPr>
          <w:color w:val="000000"/>
          <w:sz w:val="24"/>
          <w:szCs w:val="24"/>
        </w:rPr>
      </w:pPr>
      <w:r w:rsidDel="00000000" w:rsidR="00000000" w:rsidRPr="00000000">
        <w:rPr>
          <w:color w:val="000000"/>
          <w:sz w:val="24"/>
          <w:szCs w:val="24"/>
          <w:rtl w:val="0"/>
        </w:rPr>
        <w:t xml:space="preserve">5. Цех (дільниця), на якій використовується драбина:_________________________.</w:t>
      </w:r>
    </w:p>
    <w:p w:rsidR="00000000" w:rsidDel="00000000" w:rsidP="00000000" w:rsidRDefault="00000000" w:rsidRPr="00000000" w14:paraId="00000046">
      <w:pPr>
        <w:ind w:left="0" w:right="295.2755905511822" w:firstLine="0"/>
        <w:jc w:val="both"/>
        <w:rPr>
          <w:color w:val="000000"/>
          <w:sz w:val="24"/>
          <w:szCs w:val="24"/>
        </w:rPr>
      </w:pPr>
      <w:r w:rsidDel="00000000" w:rsidR="00000000" w:rsidRPr="00000000">
        <w:rPr>
          <w:color w:val="000000"/>
          <w:sz w:val="24"/>
          <w:szCs w:val="24"/>
          <w:rtl w:val="0"/>
        </w:rPr>
        <w:t xml:space="preserve">6. Нормативний акт, згідно з яким проводиться випробування: НПАОП 0.00-1.71-13                                  (п.7.1 - п.7.35). </w:t>
      </w:r>
    </w:p>
    <w:p w:rsidR="00000000" w:rsidDel="00000000" w:rsidP="00000000" w:rsidRDefault="00000000" w:rsidRPr="00000000" w14:paraId="00000047">
      <w:pPr>
        <w:ind w:left="0" w:right="295.2755905511822" w:firstLine="0"/>
        <w:jc w:val="both"/>
        <w:rPr>
          <w:color w:val="000000"/>
          <w:sz w:val="24"/>
          <w:szCs w:val="24"/>
        </w:rPr>
      </w:pPr>
      <w:r w:rsidDel="00000000" w:rsidR="00000000" w:rsidRPr="00000000">
        <w:rPr>
          <w:color w:val="000000"/>
          <w:sz w:val="24"/>
          <w:szCs w:val="24"/>
          <w:rtl w:val="0"/>
        </w:rPr>
        <w:t xml:space="preserve">7. Порядок та вид випробування: </w:t>
      </w:r>
    </w:p>
    <w:p w:rsidR="00000000" w:rsidDel="00000000" w:rsidP="00000000" w:rsidRDefault="00000000" w:rsidRPr="00000000" w14:paraId="00000048">
      <w:pPr>
        <w:ind w:left="0" w:right="295.2755905511822" w:firstLine="0"/>
        <w:jc w:val="both"/>
        <w:rPr>
          <w:sz w:val="24"/>
          <w:szCs w:val="24"/>
        </w:rPr>
      </w:pPr>
      <w:r w:rsidDel="00000000" w:rsidR="00000000" w:rsidRPr="00000000">
        <w:rPr>
          <w:color w:val="000000"/>
          <w:sz w:val="24"/>
          <w:szCs w:val="24"/>
          <w:rtl w:val="0"/>
        </w:rPr>
        <w:t xml:space="preserve">статичне випробування, 2000 кг протягом 2 хв.</w:t>
      </w:r>
      <w:r w:rsidDel="00000000" w:rsidR="00000000" w:rsidRPr="00000000">
        <w:rPr>
          <w:rtl w:val="0"/>
        </w:rPr>
      </w:r>
    </w:p>
    <w:p w:rsidR="00000000" w:rsidDel="00000000" w:rsidP="00000000" w:rsidRDefault="00000000" w:rsidRPr="00000000" w14:paraId="00000049">
      <w:pPr>
        <w:ind w:left="0" w:right="295.2755905511822" w:firstLine="0"/>
        <w:jc w:val="both"/>
        <w:rPr>
          <w:sz w:val="24"/>
          <w:szCs w:val="24"/>
        </w:rPr>
      </w:pPr>
      <w:r w:rsidDel="00000000" w:rsidR="00000000" w:rsidRPr="00000000">
        <w:rPr>
          <w:sz w:val="24"/>
          <w:szCs w:val="24"/>
          <w:rtl w:val="0"/>
        </w:rPr>
        <w:t xml:space="preserve">8. Результати випробування: дефектів не виявлено. </w:t>
      </w:r>
    </w:p>
    <w:p w:rsidR="00000000" w:rsidDel="00000000" w:rsidP="00000000" w:rsidRDefault="00000000" w:rsidRPr="00000000" w14:paraId="0000004A">
      <w:pPr>
        <w:ind w:left="0" w:right="295.2755905511822" w:firstLine="0"/>
        <w:jc w:val="both"/>
        <w:rPr>
          <w:sz w:val="24"/>
          <w:szCs w:val="24"/>
        </w:rPr>
      </w:pPr>
      <w:r w:rsidDel="00000000" w:rsidR="00000000" w:rsidRPr="00000000">
        <w:rPr>
          <w:sz w:val="24"/>
          <w:szCs w:val="24"/>
          <w:rtl w:val="0"/>
        </w:rPr>
        <w:t xml:space="preserve">9. Висновок комісії: драбина придатна/непридатна до експлуатації. </w:t>
      </w:r>
    </w:p>
    <w:p w:rsidR="00000000" w:rsidDel="00000000" w:rsidP="00000000" w:rsidRDefault="00000000" w:rsidRPr="00000000" w14:paraId="0000004B">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4C">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95.2755905511822"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Голова комісії:        Директор    ________________Прізвище Ім’я По батькові</w:t>
        <w:tab/>
        <w:tab/>
        <w:tab/>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95.2755905511822"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ind w:left="0" w:right="295.2755905511822" w:firstLine="0"/>
        <w:rPr>
          <w:color w:val="000000"/>
          <w:sz w:val="24"/>
          <w:szCs w:val="24"/>
        </w:rPr>
      </w:pPr>
      <w:r w:rsidDel="00000000" w:rsidR="00000000" w:rsidRPr="00000000">
        <w:rPr>
          <w:sz w:val="24"/>
          <w:szCs w:val="24"/>
          <w:rtl w:val="0"/>
        </w:rPr>
        <w:t xml:space="preserve">і члени комісії:       </w:t>
      </w:r>
      <w:r w:rsidDel="00000000" w:rsidR="00000000" w:rsidRPr="00000000">
        <w:rPr>
          <w:color w:val="000000"/>
          <w:sz w:val="24"/>
          <w:szCs w:val="24"/>
          <w:rtl w:val="0"/>
        </w:rPr>
        <w:t xml:space="preserve">Комерційний директор               _____________ Прізвище Ім’я По батькові</w:t>
      </w:r>
    </w:p>
    <w:p w:rsidR="00000000" w:rsidDel="00000000" w:rsidP="00000000" w:rsidRDefault="00000000" w:rsidRPr="00000000" w14:paraId="00000050">
      <w:pPr>
        <w:ind w:left="0" w:right="295.2755905511822"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51">
      <w:pPr>
        <w:ind w:left="0" w:right="295.2755905511822" w:firstLine="0"/>
        <w:jc w:val="both"/>
        <w:rPr>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color w:val="000000"/>
          <w:sz w:val="24"/>
          <w:szCs w:val="24"/>
          <w:rtl w:val="0"/>
        </w:rPr>
        <w:t xml:space="preserve">Завідуючий складом</w:t>
      </w:r>
      <w:r w:rsidDel="00000000" w:rsidR="00000000" w:rsidRPr="00000000">
        <w:rPr>
          <w:rFonts w:ascii="Calibri" w:cs="Calibri" w:eastAsia="Calibri" w:hAnsi="Calibri"/>
          <w:sz w:val="24"/>
          <w:szCs w:val="24"/>
          <w:rtl w:val="0"/>
        </w:rPr>
        <w:tab/>
        <w:t xml:space="preserve">               ______________</w:t>
      </w:r>
      <w:r w:rsidDel="00000000" w:rsidR="00000000" w:rsidRPr="00000000">
        <w:rPr>
          <w:rFonts w:ascii="Calibri" w:cs="Calibri" w:eastAsia="Calibri" w:hAnsi="Calibri"/>
          <w:color w:val="000000"/>
          <w:sz w:val="24"/>
          <w:szCs w:val="24"/>
          <w:rtl w:val="0"/>
        </w:rPr>
        <w:t xml:space="preserve">Прізвище Ім’я По батькові</w:t>
      </w:r>
      <w:r w:rsidDel="00000000" w:rsidR="00000000" w:rsidRPr="00000000">
        <w:rPr>
          <w:rtl w:val="0"/>
        </w:rPr>
      </w:r>
    </w:p>
    <w:p w:rsidR="00000000" w:rsidDel="00000000" w:rsidP="00000000" w:rsidRDefault="00000000" w:rsidRPr="00000000" w14:paraId="00000052">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53">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54">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55">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56">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57">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58">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59">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5A">
      <w:pPr>
        <w:shd w:fill="ffffff" w:val="clear"/>
        <w:spacing w:after="120" w:before="0" w:lineRule="auto"/>
        <w:ind w:left="0" w:right="295.2755905511822" w:firstLine="0"/>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color w:val="000000"/>
          <w:sz w:val="32"/>
          <w:szCs w:val="32"/>
          <w:rtl w:val="0"/>
        </w:rPr>
        <w:t xml:space="preserve">ТОВ «Назва»</w:t>
      </w:r>
      <w:r w:rsidDel="00000000" w:rsidR="00000000" w:rsidRPr="00000000">
        <w:rPr>
          <w:rtl w:val="0"/>
        </w:rPr>
      </w:r>
    </w:p>
    <w:p w:rsidR="00000000" w:rsidDel="00000000" w:rsidP="00000000" w:rsidRDefault="00000000" w:rsidRPr="00000000" w14:paraId="0000005B">
      <w:pPr>
        <w:ind w:left="0" w:right="295.2755905511822" w:firstLine="0"/>
        <w:jc w:val="both"/>
        <w:rPr>
          <w:sz w:val="24"/>
          <w:szCs w:val="24"/>
        </w:rPr>
      </w:pPr>
      <w:r w:rsidDel="00000000" w:rsidR="00000000" w:rsidRPr="00000000">
        <w:rPr>
          <w:rtl w:val="0"/>
        </w:rPr>
      </w:r>
    </w:p>
    <w:p w:rsidR="00000000" w:rsidDel="00000000" w:rsidP="00000000" w:rsidRDefault="00000000" w:rsidRPr="00000000" w14:paraId="0000005C">
      <w:pPr>
        <w:ind w:left="0" w:right="295.2755905511822" w:firstLine="0"/>
        <w:jc w:val="center"/>
        <w:rPr/>
      </w:pPr>
      <w:r w:rsidDel="00000000" w:rsidR="00000000" w:rsidRPr="00000000">
        <w:rPr>
          <w:b w:val="1"/>
          <w:bCs w:val="1"/>
          <w:rtl w:val="0"/>
        </w:rPr>
        <w:t xml:space="preserve">Порядок проведення огляду та випробування переносних драбин та стрем’янок</w:t>
      </w:r>
      <w:r w:rsidDel="00000000" w:rsidR="00000000" w:rsidRPr="00000000">
        <w:rPr>
          <w:rtl w:val="0"/>
        </w:rPr>
      </w:r>
    </w:p>
    <w:p w:rsidR="00000000" w:rsidDel="00000000" w:rsidP="00000000" w:rsidRDefault="00000000" w:rsidRPr="00000000" w14:paraId="0000005D">
      <w:pPr>
        <w:shd w:fill="ffffff" w:val="clear"/>
        <w:spacing w:after="120" w:before="0" w:lineRule="auto"/>
        <w:ind w:left="0" w:right="295.2755905511822" w:firstLine="0"/>
        <w:jc w:val="center"/>
        <w:rPr>
          <w:rFonts w:ascii="Calibri" w:cs="Calibri" w:eastAsia="Calibri" w:hAnsi="Calibri"/>
          <w:b w:val="1"/>
          <w:bCs w:val="1"/>
          <w:sz w:val="32"/>
          <w:szCs w:val="32"/>
        </w:rPr>
      </w:pPr>
      <w:r w:rsidDel="00000000" w:rsidR="00000000" w:rsidRPr="00000000">
        <w:rPr>
          <w:b w:val="1"/>
          <w:bCs w:val="1"/>
          <w:rtl w:val="0"/>
        </w:rPr>
        <w:t xml:space="preserve">у </w:t>
      </w:r>
      <w:r w:rsidDel="00000000" w:rsidR="00000000" w:rsidRPr="00000000">
        <w:rPr>
          <w:rFonts w:ascii="Calibri" w:cs="Calibri" w:eastAsia="Calibri" w:hAnsi="Calibri"/>
          <w:b w:val="1"/>
          <w:bCs w:val="1"/>
          <w:color w:val="000000"/>
          <w:rtl w:val="0"/>
        </w:rPr>
        <w:t xml:space="preserve">ТОВ «Назва».</w:t>
      </w:r>
      <w:r w:rsidDel="00000000" w:rsidR="00000000" w:rsidRPr="00000000">
        <w:rPr>
          <w:rtl w:val="0"/>
        </w:rPr>
      </w:r>
    </w:p>
    <w:p w:rsidR="00000000" w:rsidDel="00000000" w:rsidP="00000000" w:rsidRDefault="00000000" w:rsidRPr="00000000" w14:paraId="0000005E">
      <w:pPr>
        <w:ind w:left="0" w:right="295.2755905511822" w:firstLine="0"/>
        <w:rPr/>
      </w:pPr>
      <w:r w:rsidDel="00000000" w:rsidR="00000000" w:rsidRPr="00000000">
        <w:rPr>
          <w:rtl w:val="0"/>
        </w:rPr>
      </w:r>
    </w:p>
    <w:p w:rsidR="00000000" w:rsidDel="00000000" w:rsidP="00000000" w:rsidRDefault="00000000" w:rsidRPr="00000000" w14:paraId="0000005F">
      <w:pPr>
        <w:ind w:left="0" w:right="295.2755905511822" w:firstLine="0"/>
        <w:jc w:val="both"/>
        <w:rPr/>
      </w:pPr>
      <w:r w:rsidDel="00000000" w:rsidR="00000000" w:rsidRPr="00000000">
        <w:rPr>
          <w:rtl w:val="0"/>
        </w:rPr>
      </w:r>
    </w:p>
    <w:p w:rsidR="00000000" w:rsidDel="00000000" w:rsidP="00000000" w:rsidRDefault="00000000" w:rsidRPr="00000000" w14:paraId="00000060">
      <w:pPr>
        <w:ind w:left="0" w:right="295.2755905511822" w:firstLine="0"/>
        <w:jc w:val="both"/>
        <w:rPr>
          <w:b w:val="1"/>
          <w:bCs w:val="1"/>
        </w:rPr>
      </w:pPr>
      <w:r w:rsidDel="00000000" w:rsidR="00000000" w:rsidRPr="00000000">
        <w:rPr>
          <w:b w:val="1"/>
          <w:bCs w:val="1"/>
          <w:rtl w:val="0"/>
        </w:rPr>
        <w:t xml:space="preserve">1. Загальні положення.</w:t>
      </w:r>
    </w:p>
    <w:p w:rsidR="00000000" w:rsidDel="00000000" w:rsidP="00000000" w:rsidRDefault="00000000" w:rsidRPr="00000000" w14:paraId="00000061">
      <w:pPr>
        <w:ind w:left="0" w:right="295.2755905511822" w:firstLine="0"/>
        <w:jc w:val="both"/>
        <w:rPr/>
      </w:pPr>
      <w:r w:rsidDel="00000000" w:rsidR="00000000" w:rsidRPr="00000000">
        <w:rPr>
          <w:rtl w:val="0"/>
        </w:rPr>
      </w:r>
    </w:p>
    <w:p w:rsidR="00000000" w:rsidDel="00000000" w:rsidP="00000000" w:rsidRDefault="00000000" w:rsidRPr="00000000" w14:paraId="00000062">
      <w:pPr>
        <w:ind w:left="0" w:right="295.2755905511822" w:firstLine="0"/>
        <w:jc w:val="both"/>
        <w:rPr/>
      </w:pPr>
      <w:r w:rsidDel="00000000" w:rsidR="00000000" w:rsidRPr="00000000">
        <w:rPr>
          <w:rtl w:val="0"/>
        </w:rPr>
        <w:t xml:space="preserve">1.1. Порядок проведення огляду та випробувань переносних драбин та стрем’янок у </w:t>
      </w:r>
      <w:r w:rsidDel="00000000" w:rsidR="00000000" w:rsidRPr="00000000">
        <w:rPr>
          <w:rFonts w:ascii="Calibri" w:cs="Calibri" w:eastAsia="Calibri" w:hAnsi="Calibri"/>
          <w:color w:val="000000"/>
          <w:rtl w:val="0"/>
        </w:rPr>
        <w:t xml:space="preserve">ТОВ «Назва»  (далі – Порядок</w:t>
      </w:r>
      <w:r w:rsidDel="00000000" w:rsidR="00000000" w:rsidRPr="00000000">
        <w:rPr>
          <w:rtl w:val="0"/>
        </w:rPr>
        <w:t xml:space="preserve">) визначає процедуру проведення огляду, перевірки та випробування переносних драбин та стрем’янок у ТОВ «Назва» (далі</w:t>
      </w:r>
      <w:r w:rsidDel="00000000" w:rsidR="00000000" w:rsidRPr="00000000">
        <w:rPr>
          <w:rFonts w:ascii="Calibri" w:cs="Calibri" w:eastAsia="Calibri" w:hAnsi="Calibri"/>
          <w:color w:val="000000"/>
          <w:rtl w:val="0"/>
        </w:rPr>
        <w:t xml:space="preserve"> - підприємство). </w:t>
      </w:r>
      <w:r w:rsidDel="00000000" w:rsidR="00000000" w:rsidRPr="00000000">
        <w:rPr>
          <w:rtl w:val="0"/>
        </w:rPr>
      </w:r>
    </w:p>
    <w:p w:rsidR="00000000" w:rsidDel="00000000" w:rsidP="00000000" w:rsidRDefault="00000000" w:rsidRPr="00000000" w14:paraId="00000063">
      <w:pPr>
        <w:ind w:left="0" w:right="295.2755905511822" w:firstLine="0"/>
        <w:jc w:val="both"/>
        <w:rPr/>
      </w:pPr>
      <w:r w:rsidDel="00000000" w:rsidR="00000000" w:rsidRPr="00000000">
        <w:rPr>
          <w:rtl w:val="0"/>
        </w:rPr>
        <w:t xml:space="preserve">1.2. Вимоги Порядку поширюється на всі структурні підрозділи </w:t>
      </w:r>
      <w:r w:rsidDel="00000000" w:rsidR="00000000" w:rsidRPr="00000000">
        <w:rPr>
          <w:rFonts w:ascii="Calibri" w:cs="Calibri" w:eastAsia="Calibri" w:hAnsi="Calibri"/>
          <w:color w:val="000000"/>
          <w:rtl w:val="0"/>
        </w:rPr>
        <w:t xml:space="preserve">підприємства</w:t>
      </w:r>
      <w:r w:rsidDel="00000000" w:rsidR="00000000" w:rsidRPr="00000000">
        <w:rPr>
          <w:rtl w:val="0"/>
        </w:rPr>
        <w:t xml:space="preserve">.</w:t>
      </w:r>
    </w:p>
    <w:p w:rsidR="00000000" w:rsidDel="00000000" w:rsidP="00000000" w:rsidRDefault="00000000" w:rsidRPr="00000000" w14:paraId="00000064">
      <w:pPr>
        <w:ind w:left="0" w:right="295.2755905511822" w:firstLine="0"/>
        <w:jc w:val="both"/>
        <w:rPr/>
      </w:pPr>
      <w:r w:rsidDel="00000000" w:rsidR="00000000" w:rsidRPr="00000000">
        <w:rPr>
          <w:rtl w:val="0"/>
        </w:rPr>
        <w:t xml:space="preserve">1.3. Утримання, експлуатація та випробування переносних драбин та стрем’янок здійснюються у відповідності з вимогами їх технічної (експлуатаційної) документації – паспортів та/або інструкцій від організації виробника драбин та стрем’янок та згідно з положеннями нормативно-правових документів.</w:t>
      </w:r>
    </w:p>
    <w:p w:rsidR="00000000" w:rsidDel="00000000" w:rsidP="00000000" w:rsidRDefault="00000000" w:rsidRPr="00000000" w14:paraId="00000065">
      <w:pPr>
        <w:ind w:left="0" w:right="295.2755905511822" w:firstLine="0"/>
        <w:jc w:val="both"/>
        <w:rPr/>
      </w:pPr>
      <w:r w:rsidDel="00000000" w:rsidR="00000000" w:rsidRPr="00000000">
        <w:rPr>
          <w:rtl w:val="0"/>
        </w:rPr>
        <w:t xml:space="preserve">Зберігання і експлуатація на </w:t>
      </w:r>
      <w:r w:rsidDel="00000000" w:rsidR="00000000" w:rsidRPr="00000000">
        <w:rPr>
          <w:rFonts w:ascii="Calibri" w:cs="Calibri" w:eastAsia="Calibri" w:hAnsi="Calibri"/>
          <w:color w:val="000000"/>
          <w:rtl w:val="0"/>
        </w:rPr>
        <w:t xml:space="preserve">підприємстві</w:t>
      </w:r>
      <w:r w:rsidDel="00000000" w:rsidR="00000000" w:rsidRPr="00000000">
        <w:rPr>
          <w:rtl w:val="0"/>
        </w:rPr>
        <w:t xml:space="preserve"> переносних драбин та стрем’янок (далі – драбина/стрем’янка), що не обліковані на балансі/позабалансі (не інвентаризовані) та не пройшли випробування – заборонено. </w:t>
      </w:r>
    </w:p>
    <w:p w:rsidR="00000000" w:rsidDel="00000000" w:rsidP="00000000" w:rsidRDefault="00000000" w:rsidRPr="00000000" w14:paraId="00000066">
      <w:pPr>
        <w:ind w:left="0" w:right="295.2755905511822" w:firstLine="0"/>
        <w:jc w:val="both"/>
        <w:rPr/>
      </w:pPr>
      <w:r w:rsidDel="00000000" w:rsidR="00000000" w:rsidRPr="00000000">
        <w:rPr>
          <w:rtl w:val="0"/>
        </w:rPr>
        <w:t xml:space="preserve">1.3. Організацію і проведення випробувань переносних драбин та стрем’янок на </w:t>
      </w:r>
      <w:r w:rsidDel="00000000" w:rsidR="00000000" w:rsidRPr="00000000">
        <w:rPr>
          <w:rFonts w:ascii="Calibri" w:cs="Calibri" w:eastAsia="Calibri" w:hAnsi="Calibri"/>
          <w:color w:val="000000"/>
          <w:rtl w:val="0"/>
        </w:rPr>
        <w:t xml:space="preserve">підприємстві</w:t>
      </w:r>
      <w:r w:rsidDel="00000000" w:rsidR="00000000" w:rsidRPr="00000000">
        <w:rPr>
          <w:rtl w:val="0"/>
        </w:rPr>
        <w:t xml:space="preserve"> здійснює Комісія, яка утворена наказом. </w:t>
      </w:r>
    </w:p>
    <w:p w:rsidR="00000000" w:rsidDel="00000000" w:rsidP="00000000" w:rsidRDefault="00000000" w:rsidRPr="00000000" w14:paraId="00000067">
      <w:pPr>
        <w:ind w:left="0" w:right="295.2755905511822" w:firstLine="0"/>
        <w:jc w:val="both"/>
        <w:rPr/>
      </w:pPr>
      <w:r w:rsidDel="00000000" w:rsidR="00000000" w:rsidRPr="00000000">
        <w:rPr>
          <w:rtl w:val="0"/>
        </w:rPr>
        <w:t xml:space="preserve">1.4. Відповідальність за облік, експлуатацію та контроль технічного стану, проведення огляду та випробувань драбин/стрем’янок покладається на керівників структурних підрозділів.</w:t>
      </w:r>
    </w:p>
    <w:p w:rsidR="00000000" w:rsidDel="00000000" w:rsidP="00000000" w:rsidRDefault="00000000" w:rsidRPr="00000000" w14:paraId="00000068">
      <w:pPr>
        <w:ind w:left="0" w:right="295.2755905511822" w:firstLine="0"/>
        <w:jc w:val="both"/>
        <w:rPr/>
      </w:pPr>
      <w:r w:rsidDel="00000000" w:rsidR="00000000" w:rsidRPr="00000000">
        <w:rPr>
          <w:rtl w:val="0"/>
        </w:rPr>
        <w:t xml:space="preserve">1.5. В залежності від специфіки діяльності структурного підрозділу, наявності підструктурних підрозділів, кількості облікованих драбин та стрем’янок, умов їх експлуатації, керівник структурного підрозділу за своїм розпорядженням призначає відповідальну особу за облік та справний стан переносних драбин та стрем’янок, з числа компетентних (інженерно-технічних) працівників. </w:t>
      </w:r>
    </w:p>
    <w:p w:rsidR="00000000" w:rsidDel="00000000" w:rsidP="00000000" w:rsidRDefault="00000000" w:rsidRPr="00000000" w14:paraId="00000069">
      <w:pPr>
        <w:ind w:left="0" w:right="295.2755905511822" w:firstLine="0"/>
        <w:jc w:val="both"/>
        <w:rPr/>
      </w:pPr>
      <w:r w:rsidDel="00000000" w:rsidR="00000000" w:rsidRPr="00000000">
        <w:rPr>
          <w:rtl w:val="0"/>
        </w:rPr>
      </w:r>
    </w:p>
    <w:p w:rsidR="00000000" w:rsidDel="00000000" w:rsidP="00000000" w:rsidRDefault="00000000" w:rsidRPr="00000000" w14:paraId="0000006A">
      <w:pPr>
        <w:ind w:left="0" w:right="295.2755905511822" w:firstLine="0"/>
        <w:jc w:val="both"/>
        <w:rPr>
          <w:b w:val="1"/>
          <w:bCs w:val="1"/>
        </w:rPr>
      </w:pPr>
      <w:r w:rsidDel="00000000" w:rsidR="00000000" w:rsidRPr="00000000">
        <w:rPr>
          <w:b w:val="1"/>
          <w:bCs w:val="1"/>
          <w:rtl w:val="0"/>
        </w:rPr>
        <w:t xml:space="preserve">2. Огляд переносних драбин та стрем’янок.</w:t>
      </w:r>
    </w:p>
    <w:p w:rsidR="00000000" w:rsidDel="00000000" w:rsidP="00000000" w:rsidRDefault="00000000" w:rsidRPr="00000000" w14:paraId="0000006B">
      <w:pPr>
        <w:ind w:left="0" w:right="295.2755905511822" w:firstLine="0"/>
        <w:jc w:val="both"/>
        <w:rPr/>
      </w:pPr>
      <w:r w:rsidDel="00000000" w:rsidR="00000000" w:rsidRPr="00000000">
        <w:rPr>
          <w:rtl w:val="0"/>
        </w:rPr>
      </w:r>
    </w:p>
    <w:p w:rsidR="00000000" w:rsidDel="00000000" w:rsidP="00000000" w:rsidRDefault="00000000" w:rsidRPr="00000000" w14:paraId="0000006C">
      <w:pPr>
        <w:ind w:left="0" w:right="295.2755905511822" w:firstLine="0"/>
        <w:jc w:val="both"/>
        <w:rPr/>
      </w:pPr>
      <w:r w:rsidDel="00000000" w:rsidR="00000000" w:rsidRPr="00000000">
        <w:rPr>
          <w:rtl w:val="0"/>
        </w:rPr>
        <w:t xml:space="preserve">2.1. В процесі експлуатації драбини/стрем'янки підлягають оглядам, на відповідність вимогам безпеки,. 2.2. Візуальний огляд драбини/стрем’янки проводиться особисто працівником безпосередньо перед її застосуванням (без реєстрації результатів). </w:t>
      </w:r>
    </w:p>
    <w:p w:rsidR="00000000" w:rsidDel="00000000" w:rsidP="00000000" w:rsidRDefault="00000000" w:rsidRPr="00000000" w14:paraId="0000006D">
      <w:pPr>
        <w:ind w:left="0" w:right="295.2755905511822" w:firstLine="0"/>
        <w:jc w:val="both"/>
        <w:rPr/>
      </w:pPr>
      <w:r w:rsidDel="00000000" w:rsidR="00000000" w:rsidRPr="00000000">
        <w:rPr>
          <w:rtl w:val="0"/>
        </w:rPr>
        <w:t xml:space="preserve">У разі виявлення недоліків, пошкоджень та несправностей працівник зобов’язаний повідомити відповідальну особу за облік та справний стан драбини/стрем’янки або керівника підрозділу, та не допускати експлуатацію такої драбини/стрем’янки. </w:t>
      </w:r>
    </w:p>
    <w:p w:rsidR="00000000" w:rsidDel="00000000" w:rsidP="00000000" w:rsidRDefault="00000000" w:rsidRPr="00000000" w14:paraId="0000006E">
      <w:pPr>
        <w:ind w:left="0" w:right="295.2755905511822" w:firstLine="0"/>
        <w:jc w:val="both"/>
        <w:rPr/>
      </w:pPr>
      <w:r w:rsidDel="00000000" w:rsidR="00000000" w:rsidRPr="00000000">
        <w:rPr>
          <w:rtl w:val="0"/>
        </w:rPr>
        <w:t xml:space="preserve">2.3. Керівник структурного підрозділу зобов’язаний забезпечити обслуговування, своєчасний ремонт, заміну елементів і вузлів, що пошкоджені, несправні, відсутні або втратили свої властивості. У разі виявлення недоліків у конструкції драбини/стрем’янки, що технічно вже не підлягають ремонту, така драбина/стрем’янка списується з балансу </w:t>
      </w:r>
      <w:r w:rsidDel="00000000" w:rsidR="00000000" w:rsidRPr="00000000">
        <w:rPr>
          <w:rFonts w:ascii="Calibri" w:cs="Calibri" w:eastAsia="Calibri" w:hAnsi="Calibri"/>
          <w:color w:val="000000"/>
          <w:rtl w:val="0"/>
        </w:rPr>
        <w:t xml:space="preserve">підприємства</w:t>
      </w:r>
      <w:r w:rsidDel="00000000" w:rsidR="00000000" w:rsidRPr="00000000">
        <w:rPr>
          <w:rtl w:val="0"/>
        </w:rPr>
        <w:t xml:space="preserve">, у встановленому законодавством порядку. </w:t>
      </w:r>
    </w:p>
    <w:p w:rsidR="00000000" w:rsidDel="00000000" w:rsidP="00000000" w:rsidRDefault="00000000" w:rsidRPr="00000000" w14:paraId="0000006F">
      <w:pPr>
        <w:ind w:left="0" w:right="295.2755905511822" w:firstLine="0"/>
        <w:jc w:val="both"/>
        <w:rPr/>
      </w:pPr>
      <w:r w:rsidDel="00000000" w:rsidR="00000000" w:rsidRPr="00000000">
        <w:rPr>
          <w:rtl w:val="0"/>
        </w:rPr>
        <w:t xml:space="preserve">2.4. При виявлені недоліків та несправностей у драбині/стрем’янці - їх експлуатація заборонена та застосовуються заходи щодо попередження про це інших працівників. </w:t>
      </w:r>
    </w:p>
    <w:p w:rsidR="00000000" w:rsidDel="00000000" w:rsidP="00000000" w:rsidRDefault="00000000" w:rsidRPr="00000000" w14:paraId="00000070">
      <w:pPr>
        <w:ind w:left="0" w:right="295.2755905511822" w:firstLine="0"/>
        <w:jc w:val="both"/>
        <w:rPr/>
      </w:pPr>
      <w:r w:rsidDel="00000000" w:rsidR="00000000" w:rsidRPr="00000000">
        <w:rPr>
          <w:rtl w:val="0"/>
        </w:rPr>
      </w:r>
    </w:p>
    <w:p w:rsidR="00000000" w:rsidDel="00000000" w:rsidP="00000000" w:rsidRDefault="00000000" w:rsidRPr="00000000" w14:paraId="00000071">
      <w:pPr>
        <w:ind w:left="0" w:right="295.2755905511822" w:firstLine="0"/>
        <w:jc w:val="both"/>
        <w:rPr>
          <w:b w:val="1"/>
          <w:bCs w:val="1"/>
        </w:rPr>
      </w:pPr>
      <w:r w:rsidDel="00000000" w:rsidR="00000000" w:rsidRPr="00000000">
        <w:rPr>
          <w:b w:val="1"/>
          <w:bCs w:val="1"/>
          <w:rtl w:val="0"/>
        </w:rPr>
        <w:t xml:space="preserve">3. Випробування переносних драбин та стрем’янок.</w:t>
      </w:r>
    </w:p>
    <w:p w:rsidR="00000000" w:rsidDel="00000000" w:rsidP="00000000" w:rsidRDefault="00000000" w:rsidRPr="00000000" w14:paraId="00000072">
      <w:pPr>
        <w:ind w:left="0" w:right="295.2755905511822" w:firstLine="0"/>
        <w:jc w:val="both"/>
        <w:rPr/>
      </w:pPr>
      <w:r w:rsidDel="00000000" w:rsidR="00000000" w:rsidRPr="00000000">
        <w:rPr>
          <w:rtl w:val="0"/>
        </w:rPr>
      </w:r>
    </w:p>
    <w:p w:rsidR="00000000" w:rsidDel="00000000" w:rsidP="00000000" w:rsidRDefault="00000000" w:rsidRPr="00000000" w14:paraId="00000073">
      <w:pPr>
        <w:ind w:left="0" w:right="295.2755905511822" w:firstLine="0"/>
        <w:jc w:val="both"/>
        <w:rPr/>
      </w:pPr>
      <w:r w:rsidDel="00000000" w:rsidR="00000000" w:rsidRPr="00000000">
        <w:rPr>
          <w:rtl w:val="0"/>
        </w:rPr>
        <w:t xml:space="preserve">3.1. Випробування драбин/стрем’янок здійснюються у відповідності з вимогам цього Порядку, якщо не регламентуються інші спеціальні вимоги щодо випробувань, що зазначені у технічній (експлуатаційній) документації – у паспортах та/або інструкціях від організацій-виробників. </w:t>
      </w:r>
    </w:p>
    <w:p w:rsidR="00000000" w:rsidDel="00000000" w:rsidP="00000000" w:rsidRDefault="00000000" w:rsidRPr="00000000" w14:paraId="00000074">
      <w:pPr>
        <w:ind w:left="0" w:right="295.2755905511822" w:firstLine="0"/>
        <w:jc w:val="both"/>
        <w:rPr/>
      </w:pPr>
      <w:r w:rsidDel="00000000" w:rsidR="00000000" w:rsidRPr="00000000">
        <w:rPr>
          <w:rtl w:val="0"/>
        </w:rPr>
        <w:t xml:space="preserve">3.2. Усі драбини/стрем'янки підлягають обов’язковим випробовуванням статичним навантаженням (далі – випробування). </w:t>
      </w:r>
    </w:p>
    <w:p w:rsidR="00000000" w:rsidDel="00000000" w:rsidP="00000000" w:rsidRDefault="00000000" w:rsidRPr="00000000" w14:paraId="00000075">
      <w:pPr>
        <w:ind w:left="0" w:right="295.2755905511822" w:firstLine="0"/>
        <w:jc w:val="both"/>
        <w:rPr/>
      </w:pPr>
      <w:r w:rsidDel="00000000" w:rsidR="00000000" w:rsidRPr="00000000">
        <w:rPr>
          <w:rtl w:val="0"/>
        </w:rPr>
        <w:t xml:space="preserve">3.3. Первинні випробування драбини/стрем'янки проводяться під час введення її в експлуатацію (прийняття на баланс). </w:t>
      </w:r>
    </w:p>
    <w:p w:rsidR="00000000" w:rsidDel="00000000" w:rsidP="00000000" w:rsidRDefault="00000000" w:rsidRPr="00000000" w14:paraId="00000076">
      <w:pPr>
        <w:ind w:left="0" w:right="295.2755905511822" w:firstLine="0"/>
        <w:jc w:val="both"/>
        <w:rPr/>
      </w:pPr>
      <w:r w:rsidDel="00000000" w:rsidR="00000000" w:rsidRPr="00000000">
        <w:rPr>
          <w:rtl w:val="0"/>
        </w:rPr>
        <w:t xml:space="preserve">3.4. Планові випробування драбини/стрем'янки проводяться у терміни: 1 раз на 12 міс. - металеві драбини та стрем'янки; 1 раз на 6 міс. - дерев'яні драбини та стрем'янки; 1 раз на 6 міс. - підвісні мотузкові драбини. Планові випробування драбин/стрем’янок проводяться за затвердженими графіками, що складаються відповідальною особою за організацію та проведення випробувань драбин та стрем’янок на </w:t>
      </w:r>
      <w:r w:rsidDel="00000000" w:rsidR="00000000" w:rsidRPr="00000000">
        <w:rPr>
          <w:rFonts w:ascii="Calibri" w:cs="Calibri" w:eastAsia="Calibri" w:hAnsi="Calibri"/>
          <w:color w:val="000000"/>
          <w:rtl w:val="0"/>
        </w:rPr>
        <w:t xml:space="preserve">підприємстві</w:t>
      </w:r>
      <w:r w:rsidDel="00000000" w:rsidR="00000000" w:rsidRPr="00000000">
        <w:rPr>
          <w:rtl w:val="0"/>
        </w:rPr>
        <w:t xml:space="preserve">. </w:t>
      </w:r>
    </w:p>
    <w:p w:rsidR="00000000" w:rsidDel="00000000" w:rsidP="00000000" w:rsidRDefault="00000000" w:rsidRPr="00000000" w14:paraId="00000077">
      <w:pPr>
        <w:ind w:left="0" w:right="295.2755905511822" w:firstLine="0"/>
        <w:jc w:val="both"/>
        <w:rPr/>
      </w:pPr>
      <w:r w:rsidDel="00000000" w:rsidR="00000000" w:rsidRPr="00000000">
        <w:rPr>
          <w:rtl w:val="0"/>
        </w:rPr>
        <w:t xml:space="preserve">3.5. Позапланові випробування драбини/стрем'янки проводяться після їх ремонту, за розпорядженням відповідальної особи за організацію і проведення випробувань переносних драбин та стрем’янок. </w:t>
      </w:r>
    </w:p>
    <w:p w:rsidR="00000000" w:rsidDel="00000000" w:rsidP="00000000" w:rsidRDefault="00000000" w:rsidRPr="00000000" w14:paraId="00000078">
      <w:pPr>
        <w:ind w:left="0" w:right="295.2755905511822" w:firstLine="0"/>
        <w:jc w:val="both"/>
        <w:rPr/>
      </w:pPr>
      <w:r w:rsidDel="00000000" w:rsidR="00000000" w:rsidRPr="00000000">
        <w:rPr>
          <w:rtl w:val="0"/>
        </w:rPr>
        <w:t xml:space="preserve">3.6. Перед кожним випробуванням спочатку проводиться обов’язковий технічний огляд. </w:t>
      </w:r>
    </w:p>
    <w:p w:rsidR="00000000" w:rsidDel="00000000" w:rsidP="00000000" w:rsidRDefault="00000000" w:rsidRPr="00000000" w14:paraId="00000079">
      <w:pPr>
        <w:ind w:left="0" w:right="295.2755905511822" w:firstLine="0"/>
        <w:jc w:val="both"/>
        <w:rPr/>
      </w:pPr>
      <w:r w:rsidDel="00000000" w:rsidR="00000000" w:rsidRPr="00000000">
        <w:rPr>
          <w:rtl w:val="0"/>
        </w:rPr>
        <w:t xml:space="preserve">3.7. При позитивних результатах огляду драбина/стрем’янка допускається до випробувань. </w:t>
      </w:r>
    </w:p>
    <w:p w:rsidR="00000000" w:rsidDel="00000000" w:rsidP="00000000" w:rsidRDefault="00000000" w:rsidRPr="00000000" w14:paraId="0000007A">
      <w:pPr>
        <w:ind w:left="0" w:right="295.2755905511822" w:firstLine="0"/>
        <w:jc w:val="both"/>
        <w:rPr/>
      </w:pPr>
      <w:r w:rsidDel="00000000" w:rsidR="00000000" w:rsidRPr="00000000">
        <w:rPr>
          <w:rtl w:val="0"/>
        </w:rPr>
        <w:t xml:space="preserve">3.8. При незадовільних результатах огляду драбини/стрем’янки, проведення випробування – заборонено до повного усунення порушень та недоліків. </w:t>
      </w:r>
    </w:p>
    <w:p w:rsidR="00000000" w:rsidDel="00000000" w:rsidP="00000000" w:rsidRDefault="00000000" w:rsidRPr="00000000" w14:paraId="0000007B">
      <w:pPr>
        <w:ind w:left="0" w:right="295.2755905511822" w:firstLine="0"/>
        <w:jc w:val="both"/>
        <w:rPr/>
      </w:pPr>
      <w:r w:rsidDel="00000000" w:rsidR="00000000" w:rsidRPr="00000000">
        <w:rPr>
          <w:rtl w:val="0"/>
        </w:rPr>
        <w:t xml:space="preserve">3.9. Якщо драбина/стрем’янка після статичних випробувань має, пошкодження, тріщини, викривлення та інші несправності, вона підлягає ремонту, після чого процедура огляду та випробувань проводиться наново. </w:t>
      </w:r>
    </w:p>
    <w:p w:rsidR="00000000" w:rsidDel="00000000" w:rsidP="00000000" w:rsidRDefault="00000000" w:rsidRPr="00000000" w14:paraId="0000007C">
      <w:pPr>
        <w:ind w:left="0" w:right="295.2755905511822" w:firstLine="0"/>
        <w:jc w:val="both"/>
        <w:rPr/>
      </w:pPr>
      <w:r w:rsidDel="00000000" w:rsidR="00000000" w:rsidRPr="00000000">
        <w:rPr>
          <w:rtl w:val="0"/>
        </w:rPr>
        <w:t xml:space="preserve">3.10. Якщо під час огляду або після випробувань були виявленні несправності та пошкодження у конструкції драбини/стрем’янки, що технічно вже не підлягають ремонту, то така драбина/стрем’янка списується з балансу </w:t>
      </w:r>
      <w:r w:rsidDel="00000000" w:rsidR="00000000" w:rsidRPr="00000000">
        <w:rPr>
          <w:rFonts w:ascii="Calibri" w:cs="Calibri" w:eastAsia="Calibri" w:hAnsi="Calibri"/>
          <w:color w:val="000000"/>
          <w:rtl w:val="0"/>
        </w:rPr>
        <w:t xml:space="preserve">підприємства</w:t>
      </w:r>
      <w:r w:rsidDel="00000000" w:rsidR="00000000" w:rsidRPr="00000000">
        <w:rPr>
          <w:rtl w:val="0"/>
        </w:rPr>
        <w:t xml:space="preserve">. </w:t>
      </w:r>
    </w:p>
    <w:p w:rsidR="00000000" w:rsidDel="00000000" w:rsidP="00000000" w:rsidRDefault="00000000" w:rsidRPr="00000000" w14:paraId="0000007D">
      <w:pPr>
        <w:ind w:left="0" w:right="295.2755905511822" w:firstLine="0"/>
        <w:jc w:val="both"/>
        <w:rPr/>
      </w:pPr>
      <w:r w:rsidDel="00000000" w:rsidR="00000000" w:rsidRPr="00000000">
        <w:rPr>
          <w:rtl w:val="0"/>
        </w:rPr>
        <w:t xml:space="preserve">3.11. За результатами випробувань (позитивні, незадовільні) Комісією за організацію випробувань оформлюються Акт випробування дерев’яної (металевої) переносної драбини/стрем’янки на </w:t>
      </w:r>
      <w:r w:rsidDel="00000000" w:rsidR="00000000" w:rsidRPr="00000000">
        <w:rPr>
          <w:rFonts w:ascii="Calibri" w:cs="Calibri" w:eastAsia="Calibri" w:hAnsi="Calibri"/>
          <w:color w:val="000000"/>
          <w:rtl w:val="0"/>
        </w:rPr>
        <w:t xml:space="preserve">підприємстві</w:t>
      </w:r>
      <w:r w:rsidDel="00000000" w:rsidR="00000000" w:rsidRPr="00000000">
        <w:rPr>
          <w:rtl w:val="0"/>
        </w:rPr>
        <w:t xml:space="preserve">. Акти зберігаються у структурних підрозділах, де обліковуються драбини/стрем’янки, до заміни новими. </w:t>
      </w:r>
    </w:p>
    <w:p w:rsidR="00000000" w:rsidDel="00000000" w:rsidP="00000000" w:rsidRDefault="00000000" w:rsidRPr="00000000" w14:paraId="0000007E">
      <w:pPr>
        <w:ind w:left="0" w:right="295.2755905511822" w:firstLine="0"/>
        <w:jc w:val="both"/>
        <w:rPr/>
      </w:pPr>
      <w:r w:rsidDel="00000000" w:rsidR="00000000" w:rsidRPr="00000000">
        <w:rPr>
          <w:rtl w:val="0"/>
        </w:rPr>
      </w:r>
    </w:p>
    <w:p w:rsidR="00000000" w:rsidDel="00000000" w:rsidP="00000000" w:rsidRDefault="00000000" w:rsidRPr="00000000" w14:paraId="0000007F">
      <w:pPr>
        <w:ind w:left="0" w:right="295.2755905511822" w:firstLine="0"/>
        <w:jc w:val="both"/>
        <w:rPr>
          <w:b w:val="1"/>
          <w:bCs w:val="1"/>
        </w:rPr>
      </w:pPr>
      <w:r w:rsidDel="00000000" w:rsidR="00000000" w:rsidRPr="00000000">
        <w:rPr>
          <w:b w:val="1"/>
          <w:bCs w:val="1"/>
          <w:rtl w:val="0"/>
        </w:rPr>
        <w:t xml:space="preserve">4. Порядок проведення випробувань драбин та стрем’янок. </w:t>
      </w:r>
    </w:p>
    <w:p w:rsidR="00000000" w:rsidDel="00000000" w:rsidP="00000000" w:rsidRDefault="00000000" w:rsidRPr="00000000" w14:paraId="00000080">
      <w:pPr>
        <w:ind w:left="0" w:right="295.2755905511822" w:firstLine="0"/>
        <w:jc w:val="both"/>
        <w:rPr/>
      </w:pPr>
      <w:r w:rsidDel="00000000" w:rsidR="00000000" w:rsidRPr="00000000">
        <w:rPr>
          <w:rtl w:val="0"/>
        </w:rPr>
      </w:r>
    </w:p>
    <w:p w:rsidR="00000000" w:rsidDel="00000000" w:rsidP="00000000" w:rsidRDefault="00000000" w:rsidRPr="00000000" w14:paraId="00000081">
      <w:pPr>
        <w:ind w:left="0" w:right="295.2755905511822" w:firstLine="0"/>
        <w:jc w:val="both"/>
        <w:rPr>
          <w:b w:val="1"/>
          <w:bCs w:val="1"/>
          <w:i w:val="1"/>
          <w:iCs w:val="1"/>
        </w:rPr>
      </w:pPr>
      <w:r w:rsidDel="00000000" w:rsidR="00000000" w:rsidRPr="00000000">
        <w:rPr>
          <w:b w:val="1"/>
          <w:bCs w:val="1"/>
          <w:i w:val="1"/>
          <w:iCs w:val="1"/>
          <w:rtl w:val="0"/>
        </w:rPr>
        <w:t xml:space="preserve">4.1. Проведення випробувань переносних драбин та стрем’янок здійснює Комісія з випробувань.</w:t>
      </w:r>
    </w:p>
    <w:p w:rsidR="00000000" w:rsidDel="00000000" w:rsidP="00000000" w:rsidRDefault="00000000" w:rsidRPr="00000000" w14:paraId="00000082">
      <w:pPr>
        <w:ind w:left="0" w:right="295.2755905511822" w:firstLine="0"/>
        <w:jc w:val="both"/>
        <w:rPr/>
      </w:pPr>
      <w:r w:rsidDel="00000000" w:rsidR="00000000" w:rsidRPr="00000000">
        <w:rPr>
          <w:rtl w:val="0"/>
        </w:rPr>
      </w:r>
    </w:p>
    <w:p w:rsidR="00000000" w:rsidDel="00000000" w:rsidP="00000000" w:rsidRDefault="00000000" w:rsidRPr="00000000" w14:paraId="00000083">
      <w:pPr>
        <w:ind w:left="0" w:right="295.2755905511822" w:firstLine="0"/>
        <w:jc w:val="both"/>
        <w:rPr/>
      </w:pPr>
      <w:r w:rsidDel="00000000" w:rsidR="00000000" w:rsidRPr="00000000">
        <w:rPr>
          <w:b w:val="1"/>
          <w:bCs w:val="1"/>
          <w:i w:val="1"/>
          <w:iCs w:val="1"/>
          <w:rtl w:val="0"/>
        </w:rPr>
        <w:t xml:space="preserve">4.2. Випробування драбини/стрем'янки проводиться шляхом підвішування до її щаблів та тятив статичного вантажу</w:t>
      </w:r>
      <w:r w:rsidDel="00000000" w:rsidR="00000000" w:rsidRPr="00000000">
        <w:rPr>
          <w:rtl w:val="0"/>
        </w:rPr>
        <w:t xml:space="preserve">. </w:t>
      </w:r>
    </w:p>
    <w:p w:rsidR="00000000" w:rsidDel="00000000" w:rsidP="00000000" w:rsidRDefault="00000000" w:rsidRPr="00000000" w14:paraId="00000084">
      <w:pPr>
        <w:ind w:left="0" w:right="295.2755905511822" w:firstLine="0"/>
        <w:jc w:val="both"/>
        <w:rPr/>
      </w:pPr>
      <w:r w:rsidDel="00000000" w:rsidR="00000000" w:rsidRPr="00000000">
        <w:rPr>
          <w:rtl w:val="0"/>
        </w:rPr>
        <w:t xml:space="preserve">Під час проведення випробувань всі працівники дотримуються вимог безпеки .</w:t>
      </w:r>
    </w:p>
    <w:p w:rsidR="00000000" w:rsidDel="00000000" w:rsidP="00000000" w:rsidRDefault="00000000" w:rsidRPr="00000000" w14:paraId="00000085">
      <w:pPr>
        <w:ind w:left="0" w:right="295.2755905511822" w:firstLine="0"/>
        <w:jc w:val="both"/>
        <w:rPr/>
      </w:pPr>
      <w:r w:rsidDel="00000000" w:rsidR="00000000" w:rsidRPr="00000000">
        <w:rPr>
          <w:rtl w:val="0"/>
        </w:rPr>
      </w:r>
    </w:p>
    <w:p w:rsidR="00000000" w:rsidDel="00000000" w:rsidP="00000000" w:rsidRDefault="00000000" w:rsidRPr="00000000" w14:paraId="00000086">
      <w:pPr>
        <w:ind w:left="0" w:right="295.2755905511822" w:firstLine="0"/>
        <w:jc w:val="both"/>
        <w:rPr>
          <w:b w:val="1"/>
          <w:bCs w:val="1"/>
        </w:rPr>
      </w:pPr>
      <w:r w:rsidDel="00000000" w:rsidR="00000000" w:rsidRPr="00000000">
        <w:rPr>
          <w:b w:val="1"/>
          <w:bCs w:val="1"/>
          <w:rtl w:val="0"/>
        </w:rPr>
        <w:t xml:space="preserve">4.3. Випробування стрем’янки (дерев'яної та металевої).</w:t>
      </w:r>
    </w:p>
    <w:p w:rsidR="00000000" w:rsidDel="00000000" w:rsidP="00000000" w:rsidRDefault="00000000" w:rsidRPr="00000000" w14:paraId="00000087">
      <w:pPr>
        <w:ind w:left="0" w:right="295.2755905511822" w:firstLine="0"/>
        <w:jc w:val="both"/>
        <w:rPr/>
      </w:pPr>
      <w:r w:rsidDel="00000000" w:rsidR="00000000" w:rsidRPr="00000000">
        <w:rPr>
          <w:rtl w:val="0"/>
        </w:rPr>
        <w:t xml:space="preserve">Випробування здійснюються у відповідності з вимогами експлуатаційної документації – паспорта (інструкції) на стрем’янку від організації-виробника. </w:t>
      </w:r>
    </w:p>
    <w:p w:rsidR="00000000" w:rsidDel="00000000" w:rsidP="00000000" w:rsidRDefault="00000000" w:rsidRPr="00000000" w14:paraId="00000088">
      <w:pPr>
        <w:ind w:left="0" w:right="295.2755905511822" w:firstLine="0"/>
        <w:jc w:val="both"/>
        <w:rPr/>
      </w:pPr>
      <w:r w:rsidDel="00000000" w:rsidR="00000000" w:rsidRPr="00000000">
        <w:rPr>
          <w:rtl w:val="0"/>
        </w:rPr>
        <w:t xml:space="preserve">Якщо вимоги до випробувань не зазначені у паспорті (інструкції), випробування проводяться у такий спосіб: </w:t>
      </w:r>
    </w:p>
    <w:p w:rsidR="00000000" w:rsidDel="00000000" w:rsidP="00000000" w:rsidRDefault="00000000" w:rsidRPr="00000000" w14:paraId="00000089">
      <w:pPr>
        <w:ind w:left="0" w:right="295.2755905511822" w:firstLine="0"/>
        <w:jc w:val="both"/>
        <w:rPr/>
      </w:pPr>
      <w:r w:rsidDel="00000000" w:rsidR="00000000" w:rsidRPr="00000000">
        <w:rPr>
          <w:rtl w:val="0"/>
        </w:rPr>
        <w:t xml:space="preserve">1) стрем'янку встановлюють у робоче положення на рівній горизонтальній площадці; </w:t>
      </w:r>
    </w:p>
    <w:p w:rsidR="00000000" w:rsidDel="00000000" w:rsidP="00000000" w:rsidRDefault="00000000" w:rsidRPr="00000000" w14:paraId="0000008A">
      <w:pPr>
        <w:ind w:left="0" w:right="295.2755905511822" w:firstLine="0"/>
        <w:jc w:val="both"/>
        <w:rPr/>
      </w:pPr>
      <w:r w:rsidDel="00000000" w:rsidR="00000000" w:rsidRPr="00000000">
        <w:rPr>
          <w:rtl w:val="0"/>
        </w:rPr>
        <w:t xml:space="preserve">2) до середини незміцненого щабля в середній частині підвішується вантаж 1,2 кН (120 кгс); тривалість випробування - 2 хв. Якщо під час огляду виникають сумніви щодо безпечного стану деяких щаблів, то здійснюються їх окремі випробування. </w:t>
      </w:r>
    </w:p>
    <w:p w:rsidR="00000000" w:rsidDel="00000000" w:rsidP="00000000" w:rsidRDefault="00000000" w:rsidRPr="00000000" w14:paraId="0000008B">
      <w:pPr>
        <w:ind w:left="0" w:right="295.2755905511822" w:firstLine="0"/>
        <w:jc w:val="both"/>
        <w:rPr/>
      </w:pPr>
      <w:r w:rsidDel="00000000" w:rsidR="00000000" w:rsidRPr="00000000">
        <w:rPr>
          <w:rtl w:val="0"/>
        </w:rPr>
        <w:t xml:space="preserve">3) За наявності щаблів на обох суміжних колінах стрем'янки, випробування проводяться окремо для першого коліна та для другого. Якщо друге коліно стрем'янки використовується тільки для упору, то проводять випробування тільки його тятив. </w:t>
      </w:r>
    </w:p>
    <w:p w:rsidR="00000000" w:rsidDel="00000000" w:rsidP="00000000" w:rsidRDefault="00000000" w:rsidRPr="00000000" w14:paraId="0000008C">
      <w:pPr>
        <w:ind w:left="0" w:right="295.2755905511822" w:firstLine="0"/>
        <w:jc w:val="both"/>
        <w:rPr/>
      </w:pPr>
      <w:r w:rsidDel="00000000" w:rsidR="00000000" w:rsidRPr="00000000">
        <w:rPr>
          <w:rtl w:val="0"/>
        </w:rPr>
        <w:t xml:space="preserve">4) випробування тятив проводяться по черзі у двох колін: до кожної з тятив в середній частині коліна підвішується вантаж 1 кН (100 кгс); тривалість випробування - 2 хв. </w:t>
      </w:r>
    </w:p>
    <w:p w:rsidR="00000000" w:rsidDel="00000000" w:rsidP="00000000" w:rsidRDefault="00000000" w:rsidRPr="00000000" w14:paraId="0000008D">
      <w:pPr>
        <w:ind w:left="0" w:right="295.2755905511822" w:firstLine="0"/>
        <w:jc w:val="both"/>
        <w:rPr/>
      </w:pPr>
      <w:r w:rsidDel="00000000" w:rsidR="00000000" w:rsidRPr="00000000">
        <w:rPr>
          <w:rtl w:val="0"/>
        </w:rPr>
      </w:r>
    </w:p>
    <w:p w:rsidR="00000000" w:rsidDel="00000000" w:rsidP="00000000" w:rsidRDefault="00000000" w:rsidRPr="00000000" w14:paraId="0000008E">
      <w:pPr>
        <w:ind w:left="0" w:right="295.2755905511822" w:firstLine="0"/>
        <w:jc w:val="both"/>
        <w:rPr>
          <w:b w:val="1"/>
          <w:bCs w:val="1"/>
          <w:i w:val="1"/>
          <w:iCs w:val="1"/>
        </w:rPr>
      </w:pPr>
      <w:r w:rsidDel="00000000" w:rsidR="00000000" w:rsidRPr="00000000">
        <w:rPr>
          <w:b w:val="1"/>
          <w:bCs w:val="1"/>
          <w:i w:val="1"/>
          <w:iCs w:val="1"/>
          <w:rtl w:val="0"/>
        </w:rPr>
        <w:t xml:space="preserve">4.4. Випробування приставної та зрощеної приставної драбини.</w:t>
      </w:r>
    </w:p>
    <w:p w:rsidR="00000000" w:rsidDel="00000000" w:rsidP="00000000" w:rsidRDefault="00000000" w:rsidRPr="00000000" w14:paraId="0000008F">
      <w:pPr>
        <w:ind w:left="0" w:right="295.2755905511822" w:firstLine="0"/>
        <w:jc w:val="both"/>
        <w:rPr/>
      </w:pPr>
      <w:r w:rsidDel="00000000" w:rsidR="00000000" w:rsidRPr="00000000">
        <w:rPr>
          <w:rtl w:val="0"/>
        </w:rPr>
        <w:t xml:space="preserve">Випробування здійснюються у відповідності з вимогами експлуатаційної документації – паспорта на драбину від організації-виробника. </w:t>
      </w:r>
    </w:p>
    <w:p w:rsidR="00000000" w:rsidDel="00000000" w:rsidP="00000000" w:rsidRDefault="00000000" w:rsidRPr="00000000" w14:paraId="00000090">
      <w:pPr>
        <w:ind w:left="0" w:right="295.2755905511822" w:firstLine="0"/>
        <w:jc w:val="both"/>
        <w:rPr/>
      </w:pPr>
      <w:r w:rsidDel="00000000" w:rsidR="00000000" w:rsidRPr="00000000">
        <w:rPr>
          <w:rtl w:val="0"/>
        </w:rPr>
        <w:t xml:space="preserve">Якщо вимоги до випробувань не зазначені у паспорті, випробування проводяться у такий спосіб: </w:t>
      </w:r>
    </w:p>
    <w:p w:rsidR="00000000" w:rsidDel="00000000" w:rsidP="00000000" w:rsidRDefault="00000000" w:rsidRPr="00000000" w14:paraId="00000091">
      <w:pPr>
        <w:ind w:left="0" w:right="295.2755905511822" w:firstLine="0"/>
        <w:jc w:val="both"/>
        <w:rPr/>
      </w:pPr>
      <w:r w:rsidDel="00000000" w:rsidR="00000000" w:rsidRPr="00000000">
        <w:rPr>
          <w:rtl w:val="0"/>
        </w:rPr>
        <w:t xml:space="preserve">1) драбина установлюється у робоче положення на рівній твердій основі і приставляється до стіни або конструкції під кутом 60° до горизонтальної площини; </w:t>
      </w:r>
    </w:p>
    <w:p w:rsidR="00000000" w:rsidDel="00000000" w:rsidP="00000000" w:rsidRDefault="00000000" w:rsidRPr="00000000" w14:paraId="00000092">
      <w:pPr>
        <w:ind w:left="0" w:right="295.2755905511822" w:firstLine="0"/>
        <w:jc w:val="both"/>
        <w:rPr/>
      </w:pPr>
      <w:r w:rsidDel="00000000" w:rsidR="00000000" w:rsidRPr="00000000">
        <w:rPr>
          <w:rtl w:val="0"/>
        </w:rPr>
        <w:t xml:space="preserve">2) до середньої частини незміцненого щабля в середній ланці прольоту драбини підвішується вантаж 1,2 кН (120 кгс); тривалість випробування - 2 хв. Якщо під час огляду виникають сумніви щодо безпечного стану деяких щаблів, то здійснюються їх окремі випробування. 3) випробування тятив: до обох тятив у середній частині коліна підвішується вантаж 1 кН (100кгс); тривалість випробування - 2 хв. </w:t>
      </w:r>
    </w:p>
    <w:p w:rsidR="00000000" w:rsidDel="00000000" w:rsidP="00000000" w:rsidRDefault="00000000" w:rsidRPr="00000000" w14:paraId="00000093">
      <w:pPr>
        <w:ind w:left="0" w:right="295.2755905511822" w:firstLine="0"/>
        <w:jc w:val="both"/>
        <w:rPr/>
      </w:pPr>
      <w:r w:rsidDel="00000000" w:rsidR="00000000" w:rsidRPr="00000000">
        <w:rPr>
          <w:rtl w:val="0"/>
        </w:rPr>
      </w:r>
    </w:p>
    <w:p w:rsidR="00000000" w:rsidDel="00000000" w:rsidP="00000000" w:rsidRDefault="00000000" w:rsidRPr="00000000" w14:paraId="00000094">
      <w:pPr>
        <w:ind w:left="0" w:right="295.2755905511822" w:firstLine="0"/>
        <w:jc w:val="both"/>
        <w:rPr>
          <w:b w:val="1"/>
          <w:bCs w:val="1"/>
          <w:i w:val="1"/>
          <w:iCs w:val="1"/>
        </w:rPr>
      </w:pPr>
      <w:r w:rsidDel="00000000" w:rsidR="00000000" w:rsidRPr="00000000">
        <w:rPr>
          <w:b w:val="1"/>
          <w:bCs w:val="1"/>
          <w:i w:val="1"/>
          <w:iCs w:val="1"/>
          <w:rtl w:val="0"/>
        </w:rPr>
        <w:t xml:space="preserve">4.5. Випробування розсувної драбини.</w:t>
      </w:r>
    </w:p>
    <w:p w:rsidR="00000000" w:rsidDel="00000000" w:rsidP="00000000" w:rsidRDefault="00000000" w:rsidRPr="00000000" w14:paraId="00000095">
      <w:pPr>
        <w:ind w:left="0" w:right="295.2755905511822" w:firstLine="0"/>
        <w:jc w:val="both"/>
        <w:rPr/>
      </w:pPr>
      <w:r w:rsidDel="00000000" w:rsidR="00000000" w:rsidRPr="00000000">
        <w:rPr>
          <w:rtl w:val="0"/>
        </w:rPr>
        <w:t xml:space="preserve">Випробування здійснюються у відповідності з вимогами експлуатаційної документації – паспорта (інструкції) на драбину від організації-виробника. </w:t>
      </w:r>
    </w:p>
    <w:p w:rsidR="00000000" w:rsidDel="00000000" w:rsidP="00000000" w:rsidRDefault="00000000" w:rsidRPr="00000000" w14:paraId="00000096">
      <w:pPr>
        <w:ind w:left="0" w:right="295.2755905511822" w:firstLine="0"/>
        <w:jc w:val="both"/>
        <w:rPr/>
      </w:pPr>
      <w:r w:rsidDel="00000000" w:rsidR="00000000" w:rsidRPr="00000000">
        <w:rPr>
          <w:rtl w:val="0"/>
        </w:rPr>
        <w:t xml:space="preserve">Якщо вимоги до випробувань не зазначені у паспорті (інструкції), випробування проводяться у такий спосіб: </w:t>
      </w:r>
    </w:p>
    <w:p w:rsidR="00000000" w:rsidDel="00000000" w:rsidP="00000000" w:rsidRDefault="00000000" w:rsidRPr="00000000" w14:paraId="00000097">
      <w:pPr>
        <w:ind w:left="0" w:right="295.2755905511822" w:firstLine="0"/>
        <w:jc w:val="both"/>
        <w:rPr/>
      </w:pPr>
      <w:r w:rsidDel="00000000" w:rsidR="00000000" w:rsidRPr="00000000">
        <w:rPr>
          <w:rtl w:val="0"/>
        </w:rPr>
        <w:t xml:space="preserve">1) розсувна драбина установлюється на твердій основі і приставляється до стіни або конструкції під кутом 60° до горизонтальної площини; триколійна драбина повинна бути повністю розсунута. </w:t>
      </w:r>
    </w:p>
    <w:p w:rsidR="00000000" w:rsidDel="00000000" w:rsidP="00000000" w:rsidRDefault="00000000" w:rsidRPr="00000000" w14:paraId="00000098">
      <w:pPr>
        <w:ind w:left="0" w:right="295.2755905511822" w:firstLine="0"/>
        <w:jc w:val="both"/>
        <w:rPr/>
      </w:pPr>
      <w:r w:rsidDel="00000000" w:rsidR="00000000" w:rsidRPr="00000000">
        <w:rPr>
          <w:rtl w:val="0"/>
        </w:rPr>
        <w:t xml:space="preserve">2) до середини незміцненого щабля нижнього коліна драбини підвішується вантаж 2 кН (200 кгс); тривалість випробування - 2 хв.; Якщо під час огляду виникають сумніви щодо безпечного стану деяких щаблів, то здійснюються їх окремі випробування. </w:t>
      </w:r>
    </w:p>
    <w:p w:rsidR="00000000" w:rsidDel="00000000" w:rsidP="00000000" w:rsidRDefault="00000000" w:rsidRPr="00000000" w14:paraId="00000099">
      <w:pPr>
        <w:ind w:left="0" w:right="295.2755905511822" w:firstLine="0"/>
        <w:jc w:val="both"/>
        <w:rPr/>
      </w:pPr>
      <w:r w:rsidDel="00000000" w:rsidR="00000000" w:rsidRPr="00000000">
        <w:rPr>
          <w:rtl w:val="0"/>
        </w:rPr>
        <w:t xml:space="preserve">3) тятиви випробовуються у два прийоми: </w:t>
      </w:r>
    </w:p>
    <w:p w:rsidR="00000000" w:rsidDel="00000000" w:rsidP="00000000" w:rsidRDefault="00000000" w:rsidRPr="00000000" w14:paraId="0000009A">
      <w:pPr>
        <w:ind w:left="0" w:right="295.2755905511822" w:firstLine="0"/>
        <w:jc w:val="both"/>
        <w:rPr/>
      </w:pPr>
      <w:r w:rsidDel="00000000" w:rsidR="00000000" w:rsidRPr="00000000">
        <w:rPr>
          <w:rtl w:val="0"/>
        </w:rPr>
        <w:t xml:space="preserve">- спочатку до кожної з них посередині прикладається вантаж 1 кН (100 кгс); усі коліна випробуються почергово; тривалість випробування - 2 хв.; </w:t>
      </w:r>
    </w:p>
    <w:p w:rsidR="00000000" w:rsidDel="00000000" w:rsidP="00000000" w:rsidRDefault="00000000" w:rsidRPr="00000000" w14:paraId="0000009B">
      <w:pPr>
        <w:ind w:left="0" w:right="295.2755905511822" w:firstLine="0"/>
        <w:jc w:val="both"/>
        <w:rPr/>
      </w:pPr>
      <w:r w:rsidDel="00000000" w:rsidR="00000000" w:rsidRPr="00000000">
        <w:rPr>
          <w:rtl w:val="0"/>
        </w:rPr>
        <w:t xml:space="preserve">- після зняття вантажу до обох тятив у середній частині середнього коліна підвішується вантаж 2 кН (200 кгс) (можна підвішувати до середнього щабля); тривалість випробування - 2 хв. Коліна драбини, що розсуваються, після проведення випробування повинні вільно опускатись та підніматись. </w:t>
      </w:r>
    </w:p>
    <w:p w:rsidR="00000000" w:rsidDel="00000000" w:rsidP="00000000" w:rsidRDefault="00000000" w:rsidRPr="00000000" w14:paraId="0000009C">
      <w:pPr>
        <w:ind w:left="0" w:right="295.2755905511822" w:firstLine="0"/>
        <w:jc w:val="both"/>
        <w:rPr>
          <w:sz w:val="12"/>
          <w:szCs w:val="12"/>
        </w:rPr>
      </w:pPr>
      <w:r w:rsidDel="00000000" w:rsidR="00000000" w:rsidRPr="00000000">
        <w:rPr>
          <w:rtl w:val="0"/>
        </w:rPr>
        <w:t xml:space="preserve">4) під час проведення випробувань ланцюгів, гаків та замикальних пристроїв розсувна драбина підвішується за гаки вертикально, і до нижнього щабля драбини підвішується вантаж 2 кН (200 кгс); тривалість випробування - 2 хв. Після зняття вантажу в місцях зварювання ланок ланцюга не повинно бути тріщин, а також деформації зварених ланок та замикальних пристроїв</w:t>
      </w:r>
      <w:r w:rsidDel="00000000" w:rsidR="00000000" w:rsidRPr="00000000">
        <w:rPr>
          <w:sz w:val="12"/>
          <w:szCs w:val="12"/>
          <w:rtl w:val="0"/>
        </w:rPr>
        <w:t xml:space="preserve">. </w:t>
      </w:r>
    </w:p>
    <w:p w:rsidR="00000000" w:rsidDel="00000000" w:rsidP="00000000" w:rsidRDefault="00000000" w:rsidRPr="00000000" w14:paraId="0000009D">
      <w:pPr>
        <w:ind w:left="0" w:right="295.2755905511822" w:firstLine="0"/>
        <w:jc w:val="both"/>
        <w:rPr>
          <w:sz w:val="12"/>
          <w:szCs w:val="12"/>
        </w:rPr>
      </w:pPr>
      <w:r w:rsidDel="00000000" w:rsidR="00000000" w:rsidRPr="00000000">
        <w:rPr>
          <w:rtl w:val="0"/>
        </w:rPr>
      </w:r>
    </w:p>
    <w:p w:rsidR="00000000" w:rsidDel="00000000" w:rsidP="00000000" w:rsidRDefault="00000000" w:rsidRPr="00000000" w14:paraId="0000009E">
      <w:pPr>
        <w:ind w:left="0" w:right="295.2755905511822" w:firstLine="0"/>
        <w:jc w:val="both"/>
        <w:rPr>
          <w:b w:val="1"/>
          <w:bCs w:val="1"/>
          <w:i w:val="1"/>
          <w:iCs w:val="1"/>
        </w:rPr>
      </w:pPr>
      <w:r w:rsidDel="00000000" w:rsidR="00000000" w:rsidRPr="00000000">
        <w:rPr>
          <w:b w:val="1"/>
          <w:bCs w:val="1"/>
          <w:i w:val="1"/>
          <w:iCs w:val="1"/>
          <w:rtl w:val="0"/>
        </w:rPr>
        <w:t xml:space="preserve">4.6. Випробування розбірної драбини.</w:t>
      </w:r>
    </w:p>
    <w:p w:rsidR="00000000" w:rsidDel="00000000" w:rsidP="00000000" w:rsidRDefault="00000000" w:rsidRPr="00000000" w14:paraId="0000009F">
      <w:pPr>
        <w:ind w:left="0" w:right="295.2755905511822" w:firstLine="0"/>
        <w:jc w:val="both"/>
        <w:rPr/>
      </w:pPr>
      <w:r w:rsidDel="00000000" w:rsidR="00000000" w:rsidRPr="00000000">
        <w:rPr>
          <w:rtl w:val="0"/>
        </w:rPr>
        <w:t xml:space="preserve">Монтаж, експлуатація та випробування розбірної драбини здійснюються у відповідності з вимогами експлуатаційної документації – паспорту (інструкції) драбини від організації-виробника. </w:t>
      </w:r>
    </w:p>
    <w:p w:rsidR="00000000" w:rsidDel="00000000" w:rsidP="00000000" w:rsidRDefault="00000000" w:rsidRPr="00000000" w14:paraId="000000A0">
      <w:pPr>
        <w:ind w:left="0" w:right="295.2755905511822" w:firstLine="0"/>
        <w:jc w:val="both"/>
        <w:rPr/>
      </w:pPr>
      <w:r w:rsidDel="00000000" w:rsidR="00000000" w:rsidRPr="00000000">
        <w:rPr>
          <w:rtl w:val="0"/>
        </w:rPr>
        <w:t xml:space="preserve">Якщо вимоги до випробувань не зазначені у паспорті (інструкції), випробування проводяться у такий спосіб: </w:t>
      </w:r>
    </w:p>
    <w:p w:rsidR="00000000" w:rsidDel="00000000" w:rsidP="00000000" w:rsidRDefault="00000000" w:rsidRPr="00000000" w14:paraId="000000A1">
      <w:pPr>
        <w:ind w:left="0" w:right="295.2755905511822" w:firstLine="0"/>
        <w:jc w:val="both"/>
        <w:rPr/>
      </w:pPr>
      <w:r w:rsidDel="00000000" w:rsidR="00000000" w:rsidRPr="00000000">
        <w:rPr>
          <w:rtl w:val="0"/>
        </w:rPr>
        <w:t xml:space="preserve">1) випробування секцій: до щаблів у двох точка в середині та у вузлі кріплення до стойки підвішується вантаж 2 кН (200 кгс); тривалість випробування - 2 хв.; </w:t>
      </w:r>
    </w:p>
    <w:p w:rsidR="00000000" w:rsidDel="00000000" w:rsidP="00000000" w:rsidRDefault="00000000" w:rsidRPr="00000000" w14:paraId="000000A2">
      <w:pPr>
        <w:ind w:left="0" w:right="295.2755905511822" w:firstLine="0"/>
        <w:jc w:val="both"/>
        <w:rPr>
          <w:sz w:val="10"/>
          <w:szCs w:val="10"/>
        </w:rPr>
      </w:pPr>
      <w:r w:rsidDel="00000000" w:rsidR="00000000" w:rsidRPr="00000000">
        <w:rPr>
          <w:rtl w:val="0"/>
        </w:rPr>
        <w:t xml:space="preserve">2) після зборки та уставки драбини, до верхнього щабля нижньої (сьомої) секції підвішується вантаж 2 кН (200 кгс); тривалість випробування - 5 хв. Після зняття вантажу не повинно бути деформації, тріщин та інших пошкоджень, що знижують механічну міцність таких драбин. </w:t>
      </w:r>
      <w:r w:rsidDel="00000000" w:rsidR="00000000" w:rsidRPr="00000000">
        <w:rPr>
          <w:rtl w:val="0"/>
        </w:rPr>
      </w:r>
    </w:p>
    <w:p w:rsidR="00000000" w:rsidDel="00000000" w:rsidP="00000000" w:rsidRDefault="00000000" w:rsidRPr="00000000" w14:paraId="000000A3">
      <w:pPr>
        <w:ind w:left="0" w:right="295.2755905511822" w:firstLine="0"/>
        <w:jc w:val="both"/>
        <w:rPr>
          <w:sz w:val="10"/>
          <w:szCs w:val="10"/>
        </w:rPr>
      </w:pPr>
      <w:r w:rsidDel="00000000" w:rsidR="00000000" w:rsidRPr="00000000">
        <w:rPr>
          <w:rtl w:val="0"/>
        </w:rPr>
      </w:r>
    </w:p>
    <w:p w:rsidR="00000000" w:rsidDel="00000000" w:rsidP="00000000" w:rsidRDefault="00000000" w:rsidRPr="00000000" w14:paraId="000000A4">
      <w:pPr>
        <w:ind w:left="0" w:right="295.2755905511822" w:firstLine="0"/>
        <w:jc w:val="both"/>
        <w:rPr>
          <w:b w:val="1"/>
          <w:bCs w:val="1"/>
          <w:i w:val="1"/>
          <w:iCs w:val="1"/>
        </w:rPr>
      </w:pPr>
      <w:r w:rsidDel="00000000" w:rsidR="00000000" w:rsidRPr="00000000">
        <w:rPr>
          <w:b w:val="1"/>
          <w:bCs w:val="1"/>
          <w:i w:val="1"/>
          <w:iCs w:val="1"/>
          <w:rtl w:val="0"/>
        </w:rPr>
        <w:t xml:space="preserve">4.7. Випробування мотузкової та металевої підвісної драбини. </w:t>
      </w:r>
    </w:p>
    <w:p w:rsidR="00000000" w:rsidDel="00000000" w:rsidP="00000000" w:rsidRDefault="00000000" w:rsidRPr="00000000" w14:paraId="000000A5">
      <w:pPr>
        <w:ind w:left="0" w:right="295.2755905511822" w:firstLine="0"/>
        <w:jc w:val="both"/>
        <w:rPr/>
      </w:pPr>
      <w:r w:rsidDel="00000000" w:rsidR="00000000" w:rsidRPr="00000000">
        <w:rPr>
          <w:rtl w:val="0"/>
        </w:rPr>
        <w:t xml:space="preserve">Монтаж, експлуатація та випробування мотузкової та металевої підвісної драбини здійснюються у відповідності з вимогами експлуатаційної документації – паспорту (інструкції) драбини від організації-виробника. </w:t>
      </w:r>
    </w:p>
    <w:p w:rsidR="00000000" w:rsidDel="00000000" w:rsidP="00000000" w:rsidRDefault="00000000" w:rsidRPr="00000000" w14:paraId="000000A6">
      <w:pPr>
        <w:ind w:left="0" w:right="295.2755905511822" w:firstLine="0"/>
        <w:jc w:val="both"/>
        <w:rPr/>
      </w:pPr>
      <w:r w:rsidDel="00000000" w:rsidR="00000000" w:rsidRPr="00000000">
        <w:rPr>
          <w:rtl w:val="0"/>
        </w:rPr>
        <w:t xml:space="preserve">Якщо вимоги до випробувань не зазначені у паспорті (інструкції), випробування проводяться у такий спосіб: </w:t>
      </w:r>
    </w:p>
    <w:p w:rsidR="00000000" w:rsidDel="00000000" w:rsidP="00000000" w:rsidRDefault="00000000" w:rsidRPr="00000000" w14:paraId="000000A7">
      <w:pPr>
        <w:ind w:left="0" w:right="295.2755905511822" w:firstLine="0"/>
        <w:jc w:val="both"/>
        <w:rPr/>
      </w:pPr>
      <w:r w:rsidDel="00000000" w:rsidR="00000000" w:rsidRPr="00000000">
        <w:rPr>
          <w:rtl w:val="0"/>
        </w:rPr>
        <w:t xml:space="preserve">1) драбина підвішується вертикально та закріплюється двома захватами до конструкції;</w:t>
      </w:r>
    </w:p>
    <w:p w:rsidR="00000000" w:rsidDel="00000000" w:rsidP="00000000" w:rsidRDefault="00000000" w:rsidRPr="00000000" w14:paraId="000000A8">
      <w:pPr>
        <w:ind w:left="0" w:right="295.2755905511822" w:firstLine="0"/>
        <w:jc w:val="both"/>
        <w:rPr/>
      </w:pPr>
      <w:r w:rsidDel="00000000" w:rsidR="00000000" w:rsidRPr="00000000">
        <w:rPr>
          <w:rtl w:val="0"/>
        </w:rPr>
        <w:t xml:space="preserve">2) до середини нижнього щабля підвішується вантаж 1,2 кН (120 кгс); тривалість випробування - 2 хв.; </w:t>
      </w:r>
    </w:p>
    <w:p w:rsidR="00000000" w:rsidDel="00000000" w:rsidP="00000000" w:rsidRDefault="00000000" w:rsidRPr="00000000" w14:paraId="000000A9">
      <w:pPr>
        <w:ind w:left="0" w:right="295.2755905511822" w:firstLine="0"/>
        <w:jc w:val="both"/>
        <w:rPr>
          <w:sz w:val="10"/>
          <w:szCs w:val="10"/>
        </w:rPr>
      </w:pPr>
      <w:r w:rsidDel="00000000" w:rsidR="00000000" w:rsidRPr="00000000">
        <w:rPr>
          <w:rtl w:val="0"/>
        </w:rPr>
        <w:t xml:space="preserve">3) За наявності у металевої драбини робочої площадки проводять її випробування: вантаж 1,2 кН (120 кгс) підвішується до цієї площадки; тривалість випробування - 2 хв. За відсутності умов для проведення випробувань підвісних драбин у робочому (вертикальному) положенні їх можна випробовувати на розтягування в горизонтальному положенні, контролюючи у цьому разі навантаження динамометром. </w:t>
      </w:r>
      <w:r w:rsidDel="00000000" w:rsidR="00000000" w:rsidRPr="00000000">
        <w:rPr>
          <w:rtl w:val="0"/>
        </w:rPr>
      </w:r>
    </w:p>
    <w:p w:rsidR="00000000" w:rsidDel="00000000" w:rsidP="00000000" w:rsidRDefault="00000000" w:rsidRPr="00000000" w14:paraId="000000AA">
      <w:pPr>
        <w:ind w:left="0" w:right="295.2755905511822" w:firstLine="0"/>
        <w:jc w:val="both"/>
        <w:rPr>
          <w:sz w:val="10"/>
          <w:szCs w:val="10"/>
        </w:rPr>
      </w:pPr>
      <w:r w:rsidDel="00000000" w:rsidR="00000000" w:rsidRPr="00000000">
        <w:rPr>
          <w:rtl w:val="0"/>
        </w:rPr>
      </w:r>
    </w:p>
    <w:p w:rsidR="00000000" w:rsidDel="00000000" w:rsidP="00000000" w:rsidRDefault="00000000" w:rsidRPr="00000000" w14:paraId="000000AB">
      <w:pPr>
        <w:ind w:left="0" w:right="295.2755905511822" w:firstLine="0"/>
        <w:jc w:val="both"/>
        <w:rPr/>
      </w:pPr>
      <w:r w:rsidDel="00000000" w:rsidR="00000000" w:rsidRPr="00000000">
        <w:rPr>
          <w:b w:val="1"/>
          <w:bCs w:val="1"/>
          <w:i w:val="1"/>
          <w:iCs w:val="1"/>
          <w:rtl w:val="0"/>
        </w:rPr>
        <w:t xml:space="preserve">4.8. Випробування інших видів переносних драбин спеціального призначення</w:t>
      </w:r>
      <w:r w:rsidDel="00000000" w:rsidR="00000000" w:rsidRPr="00000000">
        <w:rPr>
          <w:rtl w:val="0"/>
        </w:rPr>
        <w:t xml:space="preserve">, пересувних драбин, телескопічних, драбин-трансформерів здійснюються у відповідності з вимогами експлуатаційної документації – паспорта драбини від організації-виробника. При відсутності експлуатаційної документації на такі види драбин, їх експлуатація на </w:t>
      </w:r>
      <w:r w:rsidDel="00000000" w:rsidR="00000000" w:rsidRPr="00000000">
        <w:rPr>
          <w:rFonts w:ascii="Calibri" w:cs="Calibri" w:eastAsia="Calibri" w:hAnsi="Calibri"/>
          <w:color w:val="000000"/>
          <w:rtl w:val="0"/>
        </w:rPr>
        <w:t xml:space="preserve">підприємстві </w:t>
      </w:r>
      <w:r w:rsidDel="00000000" w:rsidR="00000000" w:rsidRPr="00000000">
        <w:rPr>
          <w:rtl w:val="0"/>
        </w:rPr>
        <w:t xml:space="preserve">– заборонена.  </w:t>
      </w:r>
    </w:p>
    <w:p w:rsidR="00000000" w:rsidDel="00000000" w:rsidP="00000000" w:rsidRDefault="00000000" w:rsidRPr="00000000" w14:paraId="000000AC">
      <w:pPr>
        <w:ind w:left="0" w:right="295.2755905511822" w:firstLine="0"/>
        <w:jc w:val="both"/>
        <w:rPr/>
      </w:pPr>
      <w:r w:rsidDel="00000000" w:rsidR="00000000" w:rsidRPr="00000000">
        <w:rPr>
          <w:rtl w:val="0"/>
        </w:rPr>
      </w:r>
    </w:p>
    <w:p w:rsidR="00000000" w:rsidDel="00000000" w:rsidP="00000000" w:rsidRDefault="00000000" w:rsidRPr="00000000" w14:paraId="000000AD">
      <w:pPr>
        <w:ind w:left="0" w:right="295.2755905511822" w:firstLine="0"/>
        <w:jc w:val="both"/>
        <w:rPr/>
      </w:pPr>
      <w:r w:rsidDel="00000000" w:rsidR="00000000" w:rsidRPr="00000000">
        <w:rPr>
          <w:rtl w:val="0"/>
        </w:rPr>
      </w:r>
    </w:p>
    <w:p w:rsidR="00000000" w:rsidDel="00000000" w:rsidP="00000000" w:rsidRDefault="00000000" w:rsidRPr="00000000" w14:paraId="000000AE">
      <w:pPr>
        <w:ind w:left="0" w:right="295.2755905511822" w:firstLine="0"/>
        <w:jc w:val="both"/>
        <w:rPr/>
      </w:pPr>
      <w:r w:rsidDel="00000000" w:rsidR="00000000" w:rsidRPr="00000000">
        <w:rPr>
          <w:rtl w:val="0"/>
        </w:rPr>
      </w:r>
    </w:p>
    <w:p w:rsidR="00000000" w:rsidDel="00000000" w:rsidP="00000000" w:rsidRDefault="00000000" w:rsidRPr="00000000" w14:paraId="000000AF">
      <w:pPr>
        <w:ind w:left="0" w:right="295.2755905511822" w:firstLine="0"/>
        <w:jc w:val="both"/>
        <w:rPr/>
      </w:pPr>
      <w:r w:rsidDel="00000000" w:rsidR="00000000" w:rsidRPr="00000000">
        <w:rPr>
          <w:rtl w:val="0"/>
        </w:rPr>
        <w:t xml:space="preserve">Розробив:               Особа відповідальна за роботи на </w:t>
      </w:r>
    </w:p>
    <w:p w:rsidR="00000000" w:rsidDel="00000000" w:rsidP="00000000" w:rsidRDefault="00000000" w:rsidRPr="00000000" w14:paraId="000000B0">
      <w:pPr>
        <w:ind w:left="0" w:right="295.2755905511822" w:firstLine="0"/>
        <w:jc w:val="both"/>
        <w:rPr>
          <w:u w:val="single"/>
        </w:rPr>
      </w:pPr>
      <w:r w:rsidDel="00000000" w:rsidR="00000000" w:rsidRPr="00000000">
        <w:rPr>
          <w:rtl w:val="0"/>
        </w:rPr>
        <w:t xml:space="preserve">                                 висоті (роботи з драбин та стрем’янок)      ______________   </w:t>
      </w:r>
      <w:r w:rsidDel="00000000" w:rsidR="00000000" w:rsidRPr="00000000">
        <w:rPr>
          <w:u w:val="single"/>
          <w:rtl w:val="0"/>
        </w:rPr>
        <w:t xml:space="preserve">І.П. Прізвище</w:t>
      </w:r>
    </w:p>
    <w:p w:rsidR="00000000" w:rsidDel="00000000" w:rsidP="00000000" w:rsidRDefault="00000000" w:rsidRPr="00000000" w14:paraId="000000B1">
      <w:pPr>
        <w:ind w:left="0" w:right="295.2755905511822" w:firstLine="0"/>
        <w:jc w:val="both"/>
        <w:rPr/>
      </w:pPr>
      <w:r w:rsidDel="00000000" w:rsidR="00000000" w:rsidRPr="00000000">
        <w:rPr>
          <w:rtl w:val="0"/>
        </w:rPr>
      </w:r>
    </w:p>
    <w:p w:rsidR="00000000" w:rsidDel="00000000" w:rsidP="00000000" w:rsidRDefault="00000000" w:rsidRPr="00000000" w14:paraId="000000B2">
      <w:pPr>
        <w:ind w:left="0" w:right="295.2755905511822" w:firstLine="0"/>
        <w:jc w:val="both"/>
        <w:rPr/>
      </w:pPr>
      <w:r w:rsidDel="00000000" w:rsidR="00000000" w:rsidRPr="00000000">
        <w:rPr>
          <w:rtl w:val="0"/>
        </w:rPr>
        <w:t xml:space="preserve">Погоджено:    </w:t>
      </w:r>
    </w:p>
    <w:p w:rsidR="00000000" w:rsidDel="00000000" w:rsidP="00000000" w:rsidRDefault="00000000" w:rsidRPr="00000000" w14:paraId="000000B3">
      <w:pPr>
        <w:ind w:left="0" w:right="295.2755905511822" w:firstLine="0"/>
        <w:jc w:val="both"/>
        <w:rPr>
          <w:u w:val="single"/>
        </w:rPr>
      </w:pPr>
      <w:r w:rsidDel="00000000" w:rsidR="00000000" w:rsidRPr="00000000">
        <w:rPr>
          <w:rtl w:val="0"/>
        </w:rPr>
        <w:t xml:space="preserve">                                 Інженер з охорони праці                                ______________  </w:t>
      </w:r>
      <w:r w:rsidDel="00000000" w:rsidR="00000000" w:rsidRPr="00000000">
        <w:rPr>
          <w:u w:val="single"/>
          <w:rtl w:val="0"/>
        </w:rPr>
        <w:t xml:space="preserve">І.П. Прізвище</w:t>
      </w:r>
    </w:p>
    <w:p w:rsidR="00000000" w:rsidDel="00000000" w:rsidP="00000000" w:rsidRDefault="00000000" w:rsidRPr="00000000" w14:paraId="000000B4">
      <w:pPr>
        <w:jc w:val="both"/>
        <w:rPr>
          <w:u w:val="single"/>
        </w:rPr>
      </w:pPr>
      <w:r w:rsidDel="00000000" w:rsidR="00000000" w:rsidRPr="00000000">
        <w:rPr>
          <w:rtl w:val="0"/>
        </w:rPr>
      </w:r>
    </w:p>
    <w:p w:rsidR="00000000" w:rsidDel="00000000" w:rsidP="00000000" w:rsidRDefault="00000000" w:rsidRPr="00000000" w14:paraId="000000B5">
      <w:pPr>
        <w:jc w:val="both"/>
        <w:rPr>
          <w:u w:val="single"/>
        </w:rPr>
      </w:pPr>
      <w:r w:rsidDel="00000000" w:rsidR="00000000" w:rsidRPr="00000000">
        <w:rPr>
          <w:rtl w:val="0"/>
        </w:rPr>
      </w:r>
    </w:p>
    <w:p w:rsidR="00000000" w:rsidDel="00000000" w:rsidP="00000000" w:rsidRDefault="00000000" w:rsidRPr="00000000" w14:paraId="000000B6">
      <w:pPr>
        <w:jc w:val="both"/>
        <w:rPr>
          <w:u w:val="single"/>
        </w:rPr>
      </w:pPr>
      <w:r w:rsidDel="00000000" w:rsidR="00000000" w:rsidRPr="00000000">
        <w:rPr>
          <w:rtl w:val="0"/>
        </w:rPr>
      </w:r>
    </w:p>
    <w:p w:rsidR="00000000" w:rsidDel="00000000" w:rsidP="00000000" w:rsidRDefault="00000000" w:rsidRPr="00000000" w14:paraId="000000B7">
      <w:pPr>
        <w:jc w:val="both"/>
        <w:rPr>
          <w:u w:val="single"/>
        </w:rPr>
      </w:pPr>
      <w:r w:rsidDel="00000000" w:rsidR="00000000" w:rsidRPr="00000000">
        <w:rPr>
          <w:rtl w:val="0"/>
        </w:rPr>
      </w:r>
    </w:p>
    <w:p w:rsidR="00000000" w:rsidDel="00000000" w:rsidP="00000000" w:rsidRDefault="00000000" w:rsidRPr="00000000" w14:paraId="000000B8">
      <w:pPr>
        <w:jc w:val="both"/>
        <w:rPr>
          <w:u w:val="single"/>
        </w:rPr>
      </w:pPr>
      <w:r w:rsidDel="00000000" w:rsidR="00000000" w:rsidRPr="00000000">
        <w:rPr>
          <w:rtl w:val="0"/>
        </w:rPr>
      </w:r>
    </w:p>
    <w:p w:rsidR="00000000" w:rsidDel="00000000" w:rsidP="00000000" w:rsidRDefault="00000000" w:rsidRPr="00000000" w14:paraId="000000B9">
      <w:pPr>
        <w:jc w:val="both"/>
        <w:rPr>
          <w:u w:val="single"/>
        </w:rPr>
      </w:pPr>
      <w:r w:rsidDel="00000000" w:rsidR="00000000" w:rsidRPr="00000000">
        <w:rPr>
          <w:rtl w:val="0"/>
        </w:rPr>
      </w:r>
    </w:p>
    <w:p w:rsidR="00000000" w:rsidDel="00000000" w:rsidP="00000000" w:rsidRDefault="00000000" w:rsidRPr="00000000" w14:paraId="000000BA">
      <w:pPr>
        <w:jc w:val="both"/>
        <w:rPr>
          <w:u w:val="single"/>
        </w:rPr>
      </w:pPr>
      <w:r w:rsidDel="00000000" w:rsidR="00000000" w:rsidRPr="00000000">
        <w:rPr>
          <w:rtl w:val="0"/>
        </w:rPr>
      </w:r>
    </w:p>
    <w:tbl>
      <w:tblPr>
        <w:tblStyle w:val="Table1"/>
        <w:tblW w:w="104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48"/>
        <w:gridCol w:w="5248"/>
        <w:tblGridChange w:id="0">
          <w:tblGrid>
            <w:gridCol w:w="5248"/>
            <w:gridCol w:w="5248"/>
          </w:tblGrid>
        </w:tblGridChange>
      </w:tblGrid>
      <w:tr>
        <w:trPr>
          <w:cantSplit w:val="0"/>
          <w:tblHeader w:val="0"/>
        </w:trPr>
        <w:tc>
          <w:tcPr/>
          <w:p w:rsidR="00000000" w:rsidDel="00000000" w:rsidP="00000000" w:rsidRDefault="00000000" w:rsidRPr="00000000" w14:paraId="000000BB">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 xml:space="preserve">ТОВ «Назва»</w:t>
            </w:r>
            <w:r w:rsidDel="00000000" w:rsidR="00000000" w:rsidRPr="00000000">
              <w:rPr>
                <w:rtl w:val="0"/>
              </w:rPr>
            </w:r>
          </w:p>
          <w:p w:rsidR="00000000" w:rsidDel="00000000" w:rsidP="00000000" w:rsidRDefault="00000000" w:rsidRPr="00000000" w14:paraId="000000BC">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Драбина приставна / розсувна / стрем’янка </w:t>
            </w:r>
            <w:r w:rsidDel="00000000" w:rsidR="00000000" w:rsidRPr="00000000">
              <w:rPr>
                <w:rtl w:val="0"/>
              </w:rPr>
            </w:r>
          </w:p>
          <w:p w:rsidR="00000000" w:rsidDel="00000000" w:rsidP="00000000" w:rsidRDefault="00000000" w:rsidRPr="00000000" w14:paraId="000000BD">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BE">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Належність____________________________</w:t>
            </w:r>
            <w:r w:rsidDel="00000000" w:rsidR="00000000" w:rsidRPr="00000000">
              <w:rPr>
                <w:rtl w:val="0"/>
              </w:rPr>
            </w:r>
          </w:p>
          <w:p w:rsidR="00000000" w:rsidDel="00000000" w:rsidP="00000000" w:rsidRDefault="00000000" w:rsidRPr="00000000" w14:paraId="000000BF">
            <w:pPr>
              <w:widowControl w:val="1"/>
              <w:spacing w:after="0" w:before="0" w:lineRule="auto"/>
              <w:rPr/>
            </w:pPr>
            <w:r w:rsidDel="00000000" w:rsidR="00000000" w:rsidRPr="00000000">
              <w:rPr>
                <w:rFonts w:ascii="Times New Roman" w:cs="Times New Roman" w:eastAsia="Times New Roman" w:hAnsi="Times New Roman"/>
                <w:sz w:val="22"/>
                <w:szCs w:val="22"/>
                <w:rtl w:val="0"/>
              </w:rPr>
              <w:t xml:space="preserve">Дата наступного випробування «__»__2026 р.</w:t>
            </w:r>
            <w:r w:rsidDel="00000000" w:rsidR="00000000" w:rsidRPr="00000000">
              <w:rPr>
                <w:rtl w:val="0"/>
              </w:rPr>
            </w:r>
          </w:p>
          <w:p w:rsidR="00000000" w:rsidDel="00000000" w:rsidP="00000000" w:rsidRDefault="00000000" w:rsidRPr="00000000" w14:paraId="000000C0">
            <w:pPr>
              <w:widowControl w:val="1"/>
              <w:spacing w:after="0" w:before="0" w:lineRule="auto"/>
              <w:jc w:val="both"/>
              <w:rPr>
                <w:u w:val="single"/>
              </w:rPr>
            </w:pPr>
            <w:r w:rsidDel="00000000" w:rsidR="00000000" w:rsidRPr="00000000">
              <w:rPr>
                <w:rtl w:val="0"/>
              </w:rPr>
            </w:r>
          </w:p>
        </w:tc>
        <w:tc>
          <w:tcPr/>
          <w:p w:rsidR="00000000" w:rsidDel="00000000" w:rsidP="00000000" w:rsidRDefault="00000000" w:rsidRPr="00000000" w14:paraId="000000C1">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 xml:space="preserve">ТОВ «Назва»</w:t>
            </w:r>
            <w:r w:rsidDel="00000000" w:rsidR="00000000" w:rsidRPr="00000000">
              <w:rPr>
                <w:rtl w:val="0"/>
              </w:rPr>
            </w:r>
          </w:p>
          <w:p w:rsidR="00000000" w:rsidDel="00000000" w:rsidP="00000000" w:rsidRDefault="00000000" w:rsidRPr="00000000" w14:paraId="000000C2">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Драбина приставна / розсувна / стрем’янка </w:t>
            </w:r>
            <w:r w:rsidDel="00000000" w:rsidR="00000000" w:rsidRPr="00000000">
              <w:rPr>
                <w:rtl w:val="0"/>
              </w:rPr>
            </w:r>
          </w:p>
          <w:p w:rsidR="00000000" w:rsidDel="00000000" w:rsidP="00000000" w:rsidRDefault="00000000" w:rsidRPr="00000000" w14:paraId="000000C3">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C4">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Належність____________________________</w:t>
            </w:r>
            <w:r w:rsidDel="00000000" w:rsidR="00000000" w:rsidRPr="00000000">
              <w:rPr>
                <w:rtl w:val="0"/>
              </w:rPr>
            </w:r>
          </w:p>
          <w:p w:rsidR="00000000" w:rsidDel="00000000" w:rsidP="00000000" w:rsidRDefault="00000000" w:rsidRPr="00000000" w14:paraId="000000C5">
            <w:pPr>
              <w:widowControl w:val="1"/>
              <w:spacing w:after="0" w:before="0" w:lineRule="auto"/>
              <w:rPr/>
            </w:pPr>
            <w:r w:rsidDel="00000000" w:rsidR="00000000" w:rsidRPr="00000000">
              <w:rPr>
                <w:rFonts w:ascii="Times New Roman" w:cs="Times New Roman" w:eastAsia="Times New Roman" w:hAnsi="Times New Roman"/>
                <w:sz w:val="22"/>
                <w:szCs w:val="22"/>
                <w:rtl w:val="0"/>
              </w:rPr>
              <w:t xml:space="preserve">Дата наступного випробування «__»__2026 р.</w:t>
            </w:r>
            <w:r w:rsidDel="00000000" w:rsidR="00000000" w:rsidRPr="00000000">
              <w:rPr>
                <w:rtl w:val="0"/>
              </w:rPr>
            </w:r>
          </w:p>
          <w:p w:rsidR="00000000" w:rsidDel="00000000" w:rsidP="00000000" w:rsidRDefault="00000000" w:rsidRPr="00000000" w14:paraId="000000C6">
            <w:pPr>
              <w:widowControl w:val="1"/>
              <w:spacing w:after="0" w:before="0" w:lineRule="auto"/>
              <w:jc w:val="both"/>
              <w:rPr>
                <w:u w:val="single"/>
              </w:rPr>
            </w:pPr>
            <w:r w:rsidDel="00000000" w:rsidR="00000000" w:rsidRPr="00000000">
              <w:rPr>
                <w:rtl w:val="0"/>
              </w:rPr>
            </w:r>
          </w:p>
        </w:tc>
      </w:tr>
      <w:tr>
        <w:trPr>
          <w:cantSplit w:val="0"/>
          <w:tblHeader w:val="0"/>
        </w:trPr>
        <w:tc>
          <w:tcPr/>
          <w:p w:rsidR="00000000" w:rsidDel="00000000" w:rsidP="00000000" w:rsidRDefault="00000000" w:rsidRPr="00000000" w14:paraId="000000C7">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 xml:space="preserve">ТОВ «Назва»</w:t>
            </w:r>
            <w:r w:rsidDel="00000000" w:rsidR="00000000" w:rsidRPr="00000000">
              <w:rPr>
                <w:rtl w:val="0"/>
              </w:rPr>
            </w:r>
          </w:p>
          <w:p w:rsidR="00000000" w:rsidDel="00000000" w:rsidP="00000000" w:rsidRDefault="00000000" w:rsidRPr="00000000" w14:paraId="000000C8">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Драбина приставна / розсувна / стрем’янка </w:t>
            </w:r>
            <w:r w:rsidDel="00000000" w:rsidR="00000000" w:rsidRPr="00000000">
              <w:rPr>
                <w:rtl w:val="0"/>
              </w:rPr>
            </w:r>
          </w:p>
          <w:p w:rsidR="00000000" w:rsidDel="00000000" w:rsidP="00000000" w:rsidRDefault="00000000" w:rsidRPr="00000000" w14:paraId="000000C9">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CA">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Належність____________________________</w:t>
            </w:r>
            <w:r w:rsidDel="00000000" w:rsidR="00000000" w:rsidRPr="00000000">
              <w:rPr>
                <w:rtl w:val="0"/>
              </w:rPr>
            </w:r>
          </w:p>
          <w:p w:rsidR="00000000" w:rsidDel="00000000" w:rsidP="00000000" w:rsidRDefault="00000000" w:rsidRPr="00000000" w14:paraId="000000CB">
            <w:pPr>
              <w:widowControl w:val="1"/>
              <w:spacing w:after="0" w:before="0" w:lineRule="auto"/>
              <w:rPr/>
            </w:pPr>
            <w:r w:rsidDel="00000000" w:rsidR="00000000" w:rsidRPr="00000000">
              <w:rPr>
                <w:rFonts w:ascii="Times New Roman" w:cs="Times New Roman" w:eastAsia="Times New Roman" w:hAnsi="Times New Roman"/>
                <w:sz w:val="22"/>
                <w:szCs w:val="22"/>
                <w:rtl w:val="0"/>
              </w:rPr>
              <w:t xml:space="preserve">Дата наступного випробування «__»__2026 р.</w:t>
            </w:r>
            <w:r w:rsidDel="00000000" w:rsidR="00000000" w:rsidRPr="00000000">
              <w:rPr>
                <w:rtl w:val="0"/>
              </w:rPr>
            </w:r>
          </w:p>
          <w:p w:rsidR="00000000" w:rsidDel="00000000" w:rsidP="00000000" w:rsidRDefault="00000000" w:rsidRPr="00000000" w14:paraId="000000CC">
            <w:pPr>
              <w:widowControl w:val="1"/>
              <w:spacing w:after="0" w:before="0" w:lineRule="auto"/>
              <w:jc w:val="both"/>
              <w:rPr>
                <w:u w:val="single"/>
              </w:rPr>
            </w:pPr>
            <w:r w:rsidDel="00000000" w:rsidR="00000000" w:rsidRPr="00000000">
              <w:rPr>
                <w:rtl w:val="0"/>
              </w:rPr>
            </w:r>
          </w:p>
        </w:tc>
        <w:tc>
          <w:tcPr/>
          <w:p w:rsidR="00000000" w:rsidDel="00000000" w:rsidP="00000000" w:rsidRDefault="00000000" w:rsidRPr="00000000" w14:paraId="000000CD">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 xml:space="preserve">ТОВ «Назва»</w:t>
            </w:r>
            <w:r w:rsidDel="00000000" w:rsidR="00000000" w:rsidRPr="00000000">
              <w:rPr>
                <w:rtl w:val="0"/>
              </w:rPr>
            </w:r>
          </w:p>
          <w:p w:rsidR="00000000" w:rsidDel="00000000" w:rsidP="00000000" w:rsidRDefault="00000000" w:rsidRPr="00000000" w14:paraId="000000CE">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Драбина приставна / розсувна / стрем’янка </w:t>
            </w:r>
            <w:r w:rsidDel="00000000" w:rsidR="00000000" w:rsidRPr="00000000">
              <w:rPr>
                <w:rtl w:val="0"/>
              </w:rPr>
            </w:r>
          </w:p>
          <w:p w:rsidR="00000000" w:rsidDel="00000000" w:rsidP="00000000" w:rsidRDefault="00000000" w:rsidRPr="00000000" w14:paraId="000000CF">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D0">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Належність____________________________</w:t>
            </w:r>
            <w:r w:rsidDel="00000000" w:rsidR="00000000" w:rsidRPr="00000000">
              <w:rPr>
                <w:rtl w:val="0"/>
              </w:rPr>
            </w:r>
          </w:p>
          <w:p w:rsidR="00000000" w:rsidDel="00000000" w:rsidP="00000000" w:rsidRDefault="00000000" w:rsidRPr="00000000" w14:paraId="000000D1">
            <w:pPr>
              <w:widowControl w:val="1"/>
              <w:spacing w:after="0" w:before="0" w:lineRule="auto"/>
              <w:rPr/>
            </w:pPr>
            <w:r w:rsidDel="00000000" w:rsidR="00000000" w:rsidRPr="00000000">
              <w:rPr>
                <w:rFonts w:ascii="Times New Roman" w:cs="Times New Roman" w:eastAsia="Times New Roman" w:hAnsi="Times New Roman"/>
                <w:sz w:val="22"/>
                <w:szCs w:val="22"/>
                <w:rtl w:val="0"/>
              </w:rPr>
              <w:t xml:space="preserve">Дата наступного випробування «__»__2026 р.</w:t>
            </w:r>
            <w:r w:rsidDel="00000000" w:rsidR="00000000" w:rsidRPr="00000000">
              <w:rPr>
                <w:rtl w:val="0"/>
              </w:rPr>
            </w:r>
          </w:p>
          <w:p w:rsidR="00000000" w:rsidDel="00000000" w:rsidP="00000000" w:rsidRDefault="00000000" w:rsidRPr="00000000" w14:paraId="000000D2">
            <w:pPr>
              <w:widowControl w:val="1"/>
              <w:spacing w:after="0" w:before="0" w:lineRule="auto"/>
              <w:jc w:val="both"/>
              <w:rPr>
                <w:u w:val="single"/>
              </w:rPr>
            </w:pPr>
            <w:r w:rsidDel="00000000" w:rsidR="00000000" w:rsidRPr="00000000">
              <w:rPr>
                <w:rtl w:val="0"/>
              </w:rPr>
            </w:r>
          </w:p>
        </w:tc>
      </w:tr>
      <w:tr>
        <w:trPr>
          <w:cantSplit w:val="0"/>
          <w:tblHeader w:val="0"/>
        </w:trPr>
        <w:tc>
          <w:tcPr/>
          <w:p w:rsidR="00000000" w:rsidDel="00000000" w:rsidP="00000000" w:rsidRDefault="00000000" w:rsidRPr="00000000" w14:paraId="000000D3">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 xml:space="preserve">ТОВ «Назва»</w:t>
            </w:r>
            <w:r w:rsidDel="00000000" w:rsidR="00000000" w:rsidRPr="00000000">
              <w:rPr>
                <w:rtl w:val="0"/>
              </w:rPr>
            </w:r>
          </w:p>
          <w:p w:rsidR="00000000" w:rsidDel="00000000" w:rsidP="00000000" w:rsidRDefault="00000000" w:rsidRPr="00000000" w14:paraId="000000D4">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Драбина приставна / розсувна / стрем’янка </w:t>
            </w:r>
            <w:r w:rsidDel="00000000" w:rsidR="00000000" w:rsidRPr="00000000">
              <w:rPr>
                <w:rtl w:val="0"/>
              </w:rPr>
            </w:r>
          </w:p>
          <w:p w:rsidR="00000000" w:rsidDel="00000000" w:rsidP="00000000" w:rsidRDefault="00000000" w:rsidRPr="00000000" w14:paraId="000000D5">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D6">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Належність____________________________</w:t>
            </w:r>
            <w:r w:rsidDel="00000000" w:rsidR="00000000" w:rsidRPr="00000000">
              <w:rPr>
                <w:rtl w:val="0"/>
              </w:rPr>
            </w:r>
          </w:p>
          <w:p w:rsidR="00000000" w:rsidDel="00000000" w:rsidP="00000000" w:rsidRDefault="00000000" w:rsidRPr="00000000" w14:paraId="000000D7">
            <w:pPr>
              <w:widowControl w:val="1"/>
              <w:spacing w:after="0" w:before="0" w:lineRule="auto"/>
              <w:rPr/>
            </w:pPr>
            <w:r w:rsidDel="00000000" w:rsidR="00000000" w:rsidRPr="00000000">
              <w:rPr>
                <w:rFonts w:ascii="Times New Roman" w:cs="Times New Roman" w:eastAsia="Times New Roman" w:hAnsi="Times New Roman"/>
                <w:sz w:val="22"/>
                <w:szCs w:val="22"/>
                <w:rtl w:val="0"/>
              </w:rPr>
              <w:t xml:space="preserve">Дата наступного випробування «__»__2026 р.</w:t>
            </w:r>
            <w:r w:rsidDel="00000000" w:rsidR="00000000" w:rsidRPr="00000000">
              <w:rPr>
                <w:rtl w:val="0"/>
              </w:rPr>
            </w:r>
          </w:p>
          <w:p w:rsidR="00000000" w:rsidDel="00000000" w:rsidP="00000000" w:rsidRDefault="00000000" w:rsidRPr="00000000" w14:paraId="000000D8">
            <w:pPr>
              <w:widowControl w:val="1"/>
              <w:spacing w:after="0" w:before="0" w:lineRule="auto"/>
              <w:jc w:val="both"/>
              <w:rPr>
                <w:u w:val="single"/>
              </w:rPr>
            </w:pPr>
            <w:r w:rsidDel="00000000" w:rsidR="00000000" w:rsidRPr="00000000">
              <w:rPr>
                <w:rtl w:val="0"/>
              </w:rPr>
            </w:r>
          </w:p>
        </w:tc>
        <w:tc>
          <w:tcPr/>
          <w:p w:rsidR="00000000" w:rsidDel="00000000" w:rsidP="00000000" w:rsidRDefault="00000000" w:rsidRPr="00000000" w14:paraId="000000D9">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 xml:space="preserve">ТОВ «Назва»</w:t>
            </w:r>
            <w:r w:rsidDel="00000000" w:rsidR="00000000" w:rsidRPr="00000000">
              <w:rPr>
                <w:rtl w:val="0"/>
              </w:rPr>
            </w:r>
          </w:p>
          <w:p w:rsidR="00000000" w:rsidDel="00000000" w:rsidP="00000000" w:rsidRDefault="00000000" w:rsidRPr="00000000" w14:paraId="000000DA">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Драбина приставна / розсувна / стрем’янка </w:t>
            </w:r>
            <w:r w:rsidDel="00000000" w:rsidR="00000000" w:rsidRPr="00000000">
              <w:rPr>
                <w:rtl w:val="0"/>
              </w:rPr>
            </w:r>
          </w:p>
          <w:p w:rsidR="00000000" w:rsidDel="00000000" w:rsidP="00000000" w:rsidRDefault="00000000" w:rsidRPr="00000000" w14:paraId="000000DB">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DC">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Належність____________________________</w:t>
            </w:r>
            <w:r w:rsidDel="00000000" w:rsidR="00000000" w:rsidRPr="00000000">
              <w:rPr>
                <w:rtl w:val="0"/>
              </w:rPr>
            </w:r>
          </w:p>
          <w:p w:rsidR="00000000" w:rsidDel="00000000" w:rsidP="00000000" w:rsidRDefault="00000000" w:rsidRPr="00000000" w14:paraId="000000DD">
            <w:pPr>
              <w:widowControl w:val="1"/>
              <w:spacing w:after="0" w:before="0" w:lineRule="auto"/>
              <w:rPr/>
            </w:pPr>
            <w:r w:rsidDel="00000000" w:rsidR="00000000" w:rsidRPr="00000000">
              <w:rPr>
                <w:rFonts w:ascii="Times New Roman" w:cs="Times New Roman" w:eastAsia="Times New Roman" w:hAnsi="Times New Roman"/>
                <w:sz w:val="22"/>
                <w:szCs w:val="22"/>
                <w:rtl w:val="0"/>
              </w:rPr>
              <w:t xml:space="preserve">Дата наступного випробування «__»__2026 р.</w:t>
            </w:r>
            <w:r w:rsidDel="00000000" w:rsidR="00000000" w:rsidRPr="00000000">
              <w:rPr>
                <w:rtl w:val="0"/>
              </w:rPr>
            </w:r>
          </w:p>
          <w:p w:rsidR="00000000" w:rsidDel="00000000" w:rsidP="00000000" w:rsidRDefault="00000000" w:rsidRPr="00000000" w14:paraId="000000DE">
            <w:pPr>
              <w:widowControl w:val="1"/>
              <w:spacing w:after="0" w:before="0" w:lineRule="auto"/>
              <w:jc w:val="both"/>
              <w:rPr>
                <w:u w:val="single"/>
              </w:rPr>
            </w:pPr>
            <w:r w:rsidDel="00000000" w:rsidR="00000000" w:rsidRPr="00000000">
              <w:rPr>
                <w:rtl w:val="0"/>
              </w:rPr>
            </w:r>
          </w:p>
        </w:tc>
      </w:tr>
      <w:tr>
        <w:trPr>
          <w:cantSplit w:val="0"/>
          <w:tblHeader w:val="0"/>
        </w:trPr>
        <w:tc>
          <w:tcPr/>
          <w:p w:rsidR="00000000" w:rsidDel="00000000" w:rsidP="00000000" w:rsidRDefault="00000000" w:rsidRPr="00000000" w14:paraId="000000DF">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 xml:space="preserve">ТОВ «Назва»</w:t>
            </w:r>
            <w:r w:rsidDel="00000000" w:rsidR="00000000" w:rsidRPr="00000000">
              <w:rPr>
                <w:rtl w:val="0"/>
              </w:rPr>
            </w:r>
          </w:p>
          <w:p w:rsidR="00000000" w:rsidDel="00000000" w:rsidP="00000000" w:rsidRDefault="00000000" w:rsidRPr="00000000" w14:paraId="000000E0">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Драбина приставна / розсувна / стрем’янка </w:t>
            </w:r>
            <w:r w:rsidDel="00000000" w:rsidR="00000000" w:rsidRPr="00000000">
              <w:rPr>
                <w:rtl w:val="0"/>
              </w:rPr>
            </w:r>
          </w:p>
          <w:p w:rsidR="00000000" w:rsidDel="00000000" w:rsidP="00000000" w:rsidRDefault="00000000" w:rsidRPr="00000000" w14:paraId="000000E1">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E2">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Належність____________________________</w:t>
            </w:r>
            <w:r w:rsidDel="00000000" w:rsidR="00000000" w:rsidRPr="00000000">
              <w:rPr>
                <w:rtl w:val="0"/>
              </w:rPr>
            </w:r>
          </w:p>
          <w:p w:rsidR="00000000" w:rsidDel="00000000" w:rsidP="00000000" w:rsidRDefault="00000000" w:rsidRPr="00000000" w14:paraId="000000E3">
            <w:pPr>
              <w:widowControl w:val="1"/>
              <w:spacing w:after="0" w:before="0" w:lineRule="auto"/>
              <w:rPr/>
            </w:pPr>
            <w:r w:rsidDel="00000000" w:rsidR="00000000" w:rsidRPr="00000000">
              <w:rPr>
                <w:rFonts w:ascii="Times New Roman" w:cs="Times New Roman" w:eastAsia="Times New Roman" w:hAnsi="Times New Roman"/>
                <w:sz w:val="22"/>
                <w:szCs w:val="22"/>
                <w:rtl w:val="0"/>
              </w:rPr>
              <w:t xml:space="preserve">Дата наступного випробування «__»__2026 р.</w:t>
            </w:r>
            <w:r w:rsidDel="00000000" w:rsidR="00000000" w:rsidRPr="00000000">
              <w:rPr>
                <w:rtl w:val="0"/>
              </w:rPr>
            </w:r>
          </w:p>
          <w:p w:rsidR="00000000" w:rsidDel="00000000" w:rsidP="00000000" w:rsidRDefault="00000000" w:rsidRPr="00000000" w14:paraId="000000E4">
            <w:pPr>
              <w:widowControl w:val="1"/>
              <w:spacing w:after="0" w:before="0" w:lineRule="auto"/>
              <w:jc w:val="both"/>
              <w:rPr>
                <w:u w:val="single"/>
              </w:rPr>
            </w:pPr>
            <w:r w:rsidDel="00000000" w:rsidR="00000000" w:rsidRPr="00000000">
              <w:rPr>
                <w:rtl w:val="0"/>
              </w:rPr>
            </w:r>
          </w:p>
        </w:tc>
        <w:tc>
          <w:tcPr/>
          <w:p w:rsidR="00000000" w:rsidDel="00000000" w:rsidP="00000000" w:rsidRDefault="00000000" w:rsidRPr="00000000" w14:paraId="000000E5">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 xml:space="preserve">ТОВ «Назва»</w:t>
            </w:r>
            <w:r w:rsidDel="00000000" w:rsidR="00000000" w:rsidRPr="00000000">
              <w:rPr>
                <w:rtl w:val="0"/>
              </w:rPr>
            </w:r>
          </w:p>
          <w:p w:rsidR="00000000" w:rsidDel="00000000" w:rsidP="00000000" w:rsidRDefault="00000000" w:rsidRPr="00000000" w14:paraId="000000E6">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Драбина приставна / розсувна / стрем’янка </w:t>
            </w:r>
            <w:r w:rsidDel="00000000" w:rsidR="00000000" w:rsidRPr="00000000">
              <w:rPr>
                <w:rtl w:val="0"/>
              </w:rPr>
            </w:r>
          </w:p>
          <w:p w:rsidR="00000000" w:rsidDel="00000000" w:rsidP="00000000" w:rsidRDefault="00000000" w:rsidRPr="00000000" w14:paraId="000000E7">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E8">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Належність____________________________</w:t>
            </w:r>
            <w:r w:rsidDel="00000000" w:rsidR="00000000" w:rsidRPr="00000000">
              <w:rPr>
                <w:rtl w:val="0"/>
              </w:rPr>
            </w:r>
          </w:p>
          <w:p w:rsidR="00000000" w:rsidDel="00000000" w:rsidP="00000000" w:rsidRDefault="00000000" w:rsidRPr="00000000" w14:paraId="000000E9">
            <w:pPr>
              <w:widowControl w:val="1"/>
              <w:spacing w:after="0" w:before="0" w:lineRule="auto"/>
              <w:rPr/>
            </w:pPr>
            <w:r w:rsidDel="00000000" w:rsidR="00000000" w:rsidRPr="00000000">
              <w:rPr>
                <w:rFonts w:ascii="Times New Roman" w:cs="Times New Roman" w:eastAsia="Times New Roman" w:hAnsi="Times New Roman"/>
                <w:sz w:val="22"/>
                <w:szCs w:val="22"/>
                <w:rtl w:val="0"/>
              </w:rPr>
              <w:t xml:space="preserve">Дата наступного випробування «__»__2026 р.</w:t>
            </w:r>
            <w:r w:rsidDel="00000000" w:rsidR="00000000" w:rsidRPr="00000000">
              <w:rPr>
                <w:rtl w:val="0"/>
              </w:rPr>
            </w:r>
          </w:p>
          <w:p w:rsidR="00000000" w:rsidDel="00000000" w:rsidP="00000000" w:rsidRDefault="00000000" w:rsidRPr="00000000" w14:paraId="000000EA">
            <w:pPr>
              <w:widowControl w:val="1"/>
              <w:spacing w:after="0" w:before="0" w:lineRule="auto"/>
              <w:jc w:val="both"/>
              <w:rPr>
                <w:u w:val="single"/>
              </w:rPr>
            </w:pPr>
            <w:r w:rsidDel="00000000" w:rsidR="00000000" w:rsidRPr="00000000">
              <w:rPr>
                <w:rtl w:val="0"/>
              </w:rPr>
            </w:r>
          </w:p>
        </w:tc>
      </w:tr>
      <w:tr>
        <w:trPr>
          <w:cantSplit w:val="0"/>
          <w:tblHeader w:val="0"/>
        </w:trPr>
        <w:tc>
          <w:tcPr/>
          <w:p w:rsidR="00000000" w:rsidDel="00000000" w:rsidP="00000000" w:rsidRDefault="00000000" w:rsidRPr="00000000" w14:paraId="000000EB">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 xml:space="preserve">ТОВ «Назва»</w:t>
            </w:r>
            <w:r w:rsidDel="00000000" w:rsidR="00000000" w:rsidRPr="00000000">
              <w:rPr>
                <w:rtl w:val="0"/>
              </w:rPr>
            </w:r>
          </w:p>
          <w:p w:rsidR="00000000" w:rsidDel="00000000" w:rsidP="00000000" w:rsidRDefault="00000000" w:rsidRPr="00000000" w14:paraId="000000EC">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Драбина приставна / розсувна / стрем’янка </w:t>
            </w:r>
            <w:r w:rsidDel="00000000" w:rsidR="00000000" w:rsidRPr="00000000">
              <w:rPr>
                <w:rtl w:val="0"/>
              </w:rPr>
            </w:r>
          </w:p>
          <w:p w:rsidR="00000000" w:rsidDel="00000000" w:rsidP="00000000" w:rsidRDefault="00000000" w:rsidRPr="00000000" w14:paraId="000000ED">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EE">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Належність____________________________</w:t>
            </w:r>
            <w:r w:rsidDel="00000000" w:rsidR="00000000" w:rsidRPr="00000000">
              <w:rPr>
                <w:rtl w:val="0"/>
              </w:rPr>
            </w:r>
          </w:p>
          <w:p w:rsidR="00000000" w:rsidDel="00000000" w:rsidP="00000000" w:rsidRDefault="00000000" w:rsidRPr="00000000" w14:paraId="000000EF">
            <w:pPr>
              <w:widowControl w:val="1"/>
              <w:spacing w:after="0" w:before="0" w:lineRule="auto"/>
              <w:rPr/>
            </w:pPr>
            <w:r w:rsidDel="00000000" w:rsidR="00000000" w:rsidRPr="00000000">
              <w:rPr>
                <w:rFonts w:ascii="Times New Roman" w:cs="Times New Roman" w:eastAsia="Times New Roman" w:hAnsi="Times New Roman"/>
                <w:sz w:val="22"/>
                <w:szCs w:val="22"/>
                <w:rtl w:val="0"/>
              </w:rPr>
              <w:t xml:space="preserve">Дата наступного випробування «__»__2026 р.</w:t>
            </w:r>
            <w:r w:rsidDel="00000000" w:rsidR="00000000" w:rsidRPr="00000000">
              <w:rPr>
                <w:rtl w:val="0"/>
              </w:rPr>
            </w:r>
          </w:p>
          <w:p w:rsidR="00000000" w:rsidDel="00000000" w:rsidP="00000000" w:rsidRDefault="00000000" w:rsidRPr="00000000" w14:paraId="000000F0">
            <w:pPr>
              <w:widowControl w:val="1"/>
              <w:spacing w:after="0" w:before="0" w:lineRule="auto"/>
              <w:jc w:val="both"/>
              <w:rPr>
                <w:u w:val="single"/>
              </w:rPr>
            </w:pPr>
            <w:r w:rsidDel="00000000" w:rsidR="00000000" w:rsidRPr="00000000">
              <w:rPr>
                <w:rtl w:val="0"/>
              </w:rPr>
            </w:r>
          </w:p>
        </w:tc>
        <w:tc>
          <w:tcPr/>
          <w:p w:rsidR="00000000" w:rsidDel="00000000" w:rsidP="00000000" w:rsidRDefault="00000000" w:rsidRPr="00000000" w14:paraId="000000F1">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 xml:space="preserve">ТОВ «Назва»</w:t>
            </w:r>
            <w:r w:rsidDel="00000000" w:rsidR="00000000" w:rsidRPr="00000000">
              <w:rPr>
                <w:rtl w:val="0"/>
              </w:rPr>
            </w:r>
          </w:p>
          <w:p w:rsidR="00000000" w:rsidDel="00000000" w:rsidP="00000000" w:rsidRDefault="00000000" w:rsidRPr="00000000" w14:paraId="000000F2">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Драбина приставна / розсувна / стрем’янка </w:t>
            </w:r>
            <w:r w:rsidDel="00000000" w:rsidR="00000000" w:rsidRPr="00000000">
              <w:rPr>
                <w:rtl w:val="0"/>
              </w:rPr>
            </w:r>
          </w:p>
          <w:p w:rsidR="00000000" w:rsidDel="00000000" w:rsidP="00000000" w:rsidRDefault="00000000" w:rsidRPr="00000000" w14:paraId="000000F3">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F4">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Належність____________________________</w:t>
            </w:r>
            <w:r w:rsidDel="00000000" w:rsidR="00000000" w:rsidRPr="00000000">
              <w:rPr>
                <w:rtl w:val="0"/>
              </w:rPr>
            </w:r>
          </w:p>
          <w:p w:rsidR="00000000" w:rsidDel="00000000" w:rsidP="00000000" w:rsidRDefault="00000000" w:rsidRPr="00000000" w14:paraId="000000F5">
            <w:pPr>
              <w:widowControl w:val="1"/>
              <w:spacing w:after="0" w:before="0" w:lineRule="auto"/>
              <w:rPr/>
            </w:pPr>
            <w:r w:rsidDel="00000000" w:rsidR="00000000" w:rsidRPr="00000000">
              <w:rPr>
                <w:rFonts w:ascii="Times New Roman" w:cs="Times New Roman" w:eastAsia="Times New Roman" w:hAnsi="Times New Roman"/>
                <w:sz w:val="22"/>
                <w:szCs w:val="22"/>
                <w:rtl w:val="0"/>
              </w:rPr>
              <w:t xml:space="preserve">Дата наступного випробування «__»__2026 р.</w:t>
            </w:r>
            <w:r w:rsidDel="00000000" w:rsidR="00000000" w:rsidRPr="00000000">
              <w:rPr>
                <w:rtl w:val="0"/>
              </w:rPr>
            </w:r>
          </w:p>
          <w:p w:rsidR="00000000" w:rsidDel="00000000" w:rsidP="00000000" w:rsidRDefault="00000000" w:rsidRPr="00000000" w14:paraId="000000F6">
            <w:pPr>
              <w:widowControl w:val="1"/>
              <w:spacing w:after="0" w:before="0" w:lineRule="auto"/>
              <w:jc w:val="both"/>
              <w:rPr>
                <w:u w:val="single"/>
              </w:rPr>
            </w:pPr>
            <w:r w:rsidDel="00000000" w:rsidR="00000000" w:rsidRPr="00000000">
              <w:rPr>
                <w:rtl w:val="0"/>
              </w:rPr>
            </w:r>
          </w:p>
        </w:tc>
      </w:tr>
      <w:tr>
        <w:trPr>
          <w:cantSplit w:val="0"/>
          <w:tblHeader w:val="0"/>
        </w:trPr>
        <w:tc>
          <w:tcPr/>
          <w:p w:rsidR="00000000" w:rsidDel="00000000" w:rsidP="00000000" w:rsidRDefault="00000000" w:rsidRPr="00000000" w14:paraId="000000F7">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 xml:space="preserve">ТОВ «Назва»</w:t>
            </w:r>
            <w:r w:rsidDel="00000000" w:rsidR="00000000" w:rsidRPr="00000000">
              <w:rPr>
                <w:rtl w:val="0"/>
              </w:rPr>
            </w:r>
          </w:p>
          <w:p w:rsidR="00000000" w:rsidDel="00000000" w:rsidP="00000000" w:rsidRDefault="00000000" w:rsidRPr="00000000" w14:paraId="000000F8">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Драбина приставна / розсувна / стрем’янка </w:t>
            </w:r>
            <w:r w:rsidDel="00000000" w:rsidR="00000000" w:rsidRPr="00000000">
              <w:rPr>
                <w:rtl w:val="0"/>
              </w:rPr>
            </w:r>
          </w:p>
          <w:p w:rsidR="00000000" w:rsidDel="00000000" w:rsidP="00000000" w:rsidRDefault="00000000" w:rsidRPr="00000000" w14:paraId="000000F9">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0FA">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Належність____________________________</w:t>
            </w:r>
            <w:r w:rsidDel="00000000" w:rsidR="00000000" w:rsidRPr="00000000">
              <w:rPr>
                <w:rtl w:val="0"/>
              </w:rPr>
            </w:r>
          </w:p>
          <w:p w:rsidR="00000000" w:rsidDel="00000000" w:rsidP="00000000" w:rsidRDefault="00000000" w:rsidRPr="00000000" w14:paraId="000000FB">
            <w:pPr>
              <w:widowControl w:val="1"/>
              <w:spacing w:after="0" w:before="0" w:lineRule="auto"/>
              <w:rPr/>
            </w:pPr>
            <w:r w:rsidDel="00000000" w:rsidR="00000000" w:rsidRPr="00000000">
              <w:rPr>
                <w:rFonts w:ascii="Times New Roman" w:cs="Times New Roman" w:eastAsia="Times New Roman" w:hAnsi="Times New Roman"/>
                <w:sz w:val="22"/>
                <w:szCs w:val="22"/>
                <w:rtl w:val="0"/>
              </w:rPr>
              <w:t xml:space="preserve">Дата наступного випробування «__»__2026 р.</w:t>
            </w:r>
            <w:r w:rsidDel="00000000" w:rsidR="00000000" w:rsidRPr="00000000">
              <w:rPr>
                <w:rtl w:val="0"/>
              </w:rPr>
            </w:r>
          </w:p>
          <w:p w:rsidR="00000000" w:rsidDel="00000000" w:rsidP="00000000" w:rsidRDefault="00000000" w:rsidRPr="00000000" w14:paraId="000000FC">
            <w:pPr>
              <w:widowControl w:val="1"/>
              <w:spacing w:after="0" w:before="0" w:lineRule="auto"/>
              <w:jc w:val="both"/>
              <w:rPr>
                <w:u w:val="single"/>
              </w:rPr>
            </w:pPr>
            <w:r w:rsidDel="00000000" w:rsidR="00000000" w:rsidRPr="00000000">
              <w:rPr>
                <w:rtl w:val="0"/>
              </w:rPr>
            </w:r>
          </w:p>
        </w:tc>
        <w:tc>
          <w:tcPr/>
          <w:p w:rsidR="00000000" w:rsidDel="00000000" w:rsidP="00000000" w:rsidRDefault="00000000" w:rsidRPr="00000000" w14:paraId="000000FD">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 xml:space="preserve">ТОВ «Назва»</w:t>
            </w:r>
            <w:r w:rsidDel="00000000" w:rsidR="00000000" w:rsidRPr="00000000">
              <w:rPr>
                <w:rtl w:val="0"/>
              </w:rPr>
            </w:r>
          </w:p>
          <w:p w:rsidR="00000000" w:rsidDel="00000000" w:rsidP="00000000" w:rsidRDefault="00000000" w:rsidRPr="00000000" w14:paraId="000000FE">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Драбина приставна / розсувна / стрем’янка </w:t>
            </w:r>
            <w:r w:rsidDel="00000000" w:rsidR="00000000" w:rsidRPr="00000000">
              <w:rPr>
                <w:rtl w:val="0"/>
              </w:rPr>
            </w:r>
          </w:p>
          <w:p w:rsidR="00000000" w:rsidDel="00000000" w:rsidP="00000000" w:rsidRDefault="00000000" w:rsidRPr="00000000" w14:paraId="000000FF">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100">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Належність____________________________</w:t>
            </w:r>
            <w:r w:rsidDel="00000000" w:rsidR="00000000" w:rsidRPr="00000000">
              <w:rPr>
                <w:rtl w:val="0"/>
              </w:rPr>
            </w:r>
          </w:p>
          <w:p w:rsidR="00000000" w:rsidDel="00000000" w:rsidP="00000000" w:rsidRDefault="00000000" w:rsidRPr="00000000" w14:paraId="00000101">
            <w:pPr>
              <w:widowControl w:val="1"/>
              <w:spacing w:after="0" w:before="0" w:lineRule="auto"/>
              <w:rPr/>
            </w:pPr>
            <w:r w:rsidDel="00000000" w:rsidR="00000000" w:rsidRPr="00000000">
              <w:rPr>
                <w:rFonts w:ascii="Times New Roman" w:cs="Times New Roman" w:eastAsia="Times New Roman" w:hAnsi="Times New Roman"/>
                <w:sz w:val="22"/>
                <w:szCs w:val="22"/>
                <w:rtl w:val="0"/>
              </w:rPr>
              <w:t xml:space="preserve">Дата наступного випробування «__»__2026 р.</w:t>
            </w:r>
            <w:r w:rsidDel="00000000" w:rsidR="00000000" w:rsidRPr="00000000">
              <w:rPr>
                <w:rtl w:val="0"/>
              </w:rPr>
            </w:r>
          </w:p>
          <w:p w:rsidR="00000000" w:rsidDel="00000000" w:rsidP="00000000" w:rsidRDefault="00000000" w:rsidRPr="00000000" w14:paraId="00000102">
            <w:pPr>
              <w:widowControl w:val="1"/>
              <w:spacing w:after="0" w:before="0" w:lineRule="auto"/>
              <w:jc w:val="both"/>
              <w:rPr>
                <w:u w:val="single"/>
              </w:rPr>
            </w:pPr>
            <w:r w:rsidDel="00000000" w:rsidR="00000000" w:rsidRPr="00000000">
              <w:rPr>
                <w:rtl w:val="0"/>
              </w:rPr>
            </w:r>
          </w:p>
        </w:tc>
      </w:tr>
      <w:tr>
        <w:trPr>
          <w:cantSplit w:val="0"/>
          <w:tblHeader w:val="0"/>
        </w:trPr>
        <w:tc>
          <w:tcPr/>
          <w:p w:rsidR="00000000" w:rsidDel="00000000" w:rsidP="00000000" w:rsidRDefault="00000000" w:rsidRPr="00000000" w14:paraId="00000103">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 xml:space="preserve">ТОВ «Назва»</w:t>
            </w:r>
            <w:r w:rsidDel="00000000" w:rsidR="00000000" w:rsidRPr="00000000">
              <w:rPr>
                <w:rtl w:val="0"/>
              </w:rPr>
            </w:r>
          </w:p>
          <w:p w:rsidR="00000000" w:rsidDel="00000000" w:rsidP="00000000" w:rsidRDefault="00000000" w:rsidRPr="00000000" w14:paraId="00000104">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Драбина приставна / розсувна / стрем’янка </w:t>
            </w:r>
            <w:r w:rsidDel="00000000" w:rsidR="00000000" w:rsidRPr="00000000">
              <w:rPr>
                <w:rtl w:val="0"/>
              </w:rPr>
            </w:r>
          </w:p>
          <w:p w:rsidR="00000000" w:rsidDel="00000000" w:rsidP="00000000" w:rsidRDefault="00000000" w:rsidRPr="00000000" w14:paraId="00000105">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106">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Належність____________________________</w:t>
            </w:r>
            <w:r w:rsidDel="00000000" w:rsidR="00000000" w:rsidRPr="00000000">
              <w:rPr>
                <w:rtl w:val="0"/>
              </w:rPr>
            </w:r>
          </w:p>
          <w:p w:rsidR="00000000" w:rsidDel="00000000" w:rsidP="00000000" w:rsidRDefault="00000000" w:rsidRPr="00000000" w14:paraId="00000107">
            <w:pPr>
              <w:widowControl w:val="1"/>
              <w:spacing w:after="0" w:before="0" w:lineRule="auto"/>
              <w:rPr/>
            </w:pPr>
            <w:r w:rsidDel="00000000" w:rsidR="00000000" w:rsidRPr="00000000">
              <w:rPr>
                <w:rFonts w:ascii="Times New Roman" w:cs="Times New Roman" w:eastAsia="Times New Roman" w:hAnsi="Times New Roman"/>
                <w:sz w:val="22"/>
                <w:szCs w:val="22"/>
                <w:rtl w:val="0"/>
              </w:rPr>
              <w:t xml:space="preserve">Дата наступного випробування «__»__2026 р.</w:t>
            </w:r>
            <w:r w:rsidDel="00000000" w:rsidR="00000000" w:rsidRPr="00000000">
              <w:rPr>
                <w:rtl w:val="0"/>
              </w:rPr>
            </w:r>
          </w:p>
          <w:p w:rsidR="00000000" w:rsidDel="00000000" w:rsidP="00000000" w:rsidRDefault="00000000" w:rsidRPr="00000000" w14:paraId="00000108">
            <w:pPr>
              <w:widowControl w:val="1"/>
              <w:spacing w:after="0" w:before="0" w:lineRule="auto"/>
              <w:jc w:val="both"/>
              <w:rPr>
                <w:u w:val="single"/>
              </w:rPr>
            </w:pPr>
            <w:r w:rsidDel="00000000" w:rsidR="00000000" w:rsidRPr="00000000">
              <w:rPr>
                <w:rtl w:val="0"/>
              </w:rPr>
            </w:r>
          </w:p>
        </w:tc>
        <w:tc>
          <w:tcPr/>
          <w:p w:rsidR="00000000" w:rsidDel="00000000" w:rsidP="00000000" w:rsidRDefault="00000000" w:rsidRPr="00000000" w14:paraId="00000109">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 xml:space="preserve">ТОВ «Назва»</w:t>
            </w:r>
            <w:r w:rsidDel="00000000" w:rsidR="00000000" w:rsidRPr="00000000">
              <w:rPr>
                <w:rtl w:val="0"/>
              </w:rPr>
            </w:r>
          </w:p>
          <w:p w:rsidR="00000000" w:rsidDel="00000000" w:rsidP="00000000" w:rsidRDefault="00000000" w:rsidRPr="00000000" w14:paraId="0000010A">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Драбина приставна / розсувна / стрем’янка </w:t>
            </w:r>
            <w:r w:rsidDel="00000000" w:rsidR="00000000" w:rsidRPr="00000000">
              <w:rPr>
                <w:rtl w:val="0"/>
              </w:rPr>
            </w:r>
          </w:p>
          <w:p w:rsidR="00000000" w:rsidDel="00000000" w:rsidP="00000000" w:rsidRDefault="00000000" w:rsidRPr="00000000" w14:paraId="0000010B">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10C">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Належність____________________________</w:t>
            </w:r>
            <w:r w:rsidDel="00000000" w:rsidR="00000000" w:rsidRPr="00000000">
              <w:rPr>
                <w:rtl w:val="0"/>
              </w:rPr>
            </w:r>
          </w:p>
          <w:p w:rsidR="00000000" w:rsidDel="00000000" w:rsidP="00000000" w:rsidRDefault="00000000" w:rsidRPr="00000000" w14:paraId="0000010D">
            <w:pPr>
              <w:widowControl w:val="1"/>
              <w:spacing w:after="0" w:before="0" w:lineRule="auto"/>
              <w:rPr/>
            </w:pPr>
            <w:r w:rsidDel="00000000" w:rsidR="00000000" w:rsidRPr="00000000">
              <w:rPr>
                <w:rFonts w:ascii="Times New Roman" w:cs="Times New Roman" w:eastAsia="Times New Roman" w:hAnsi="Times New Roman"/>
                <w:sz w:val="22"/>
                <w:szCs w:val="22"/>
                <w:rtl w:val="0"/>
              </w:rPr>
              <w:t xml:space="preserve">Дата наступного випробування «__»__2026 р.</w:t>
            </w:r>
            <w:r w:rsidDel="00000000" w:rsidR="00000000" w:rsidRPr="00000000">
              <w:rPr>
                <w:rtl w:val="0"/>
              </w:rPr>
            </w:r>
          </w:p>
          <w:p w:rsidR="00000000" w:rsidDel="00000000" w:rsidP="00000000" w:rsidRDefault="00000000" w:rsidRPr="00000000" w14:paraId="0000010E">
            <w:pPr>
              <w:widowControl w:val="1"/>
              <w:spacing w:after="0" w:before="0" w:lineRule="auto"/>
              <w:jc w:val="both"/>
              <w:rPr>
                <w:u w:val="single"/>
              </w:rPr>
            </w:pPr>
            <w:r w:rsidDel="00000000" w:rsidR="00000000" w:rsidRPr="00000000">
              <w:rPr>
                <w:rtl w:val="0"/>
              </w:rPr>
            </w:r>
          </w:p>
        </w:tc>
      </w:tr>
      <w:tr>
        <w:trPr>
          <w:cantSplit w:val="0"/>
          <w:tblHeader w:val="0"/>
        </w:trPr>
        <w:tc>
          <w:tcPr/>
          <w:p w:rsidR="00000000" w:rsidDel="00000000" w:rsidP="00000000" w:rsidRDefault="00000000" w:rsidRPr="00000000" w14:paraId="0000010F">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 xml:space="preserve">ТОВ «Назва»</w:t>
            </w:r>
            <w:r w:rsidDel="00000000" w:rsidR="00000000" w:rsidRPr="00000000">
              <w:rPr>
                <w:rtl w:val="0"/>
              </w:rPr>
            </w:r>
          </w:p>
          <w:p w:rsidR="00000000" w:rsidDel="00000000" w:rsidP="00000000" w:rsidRDefault="00000000" w:rsidRPr="00000000" w14:paraId="00000110">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Драбина приставна / розсувна / стрем’янка </w:t>
            </w:r>
            <w:r w:rsidDel="00000000" w:rsidR="00000000" w:rsidRPr="00000000">
              <w:rPr>
                <w:rtl w:val="0"/>
              </w:rPr>
            </w:r>
          </w:p>
          <w:p w:rsidR="00000000" w:rsidDel="00000000" w:rsidP="00000000" w:rsidRDefault="00000000" w:rsidRPr="00000000" w14:paraId="00000111">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112">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Належність____________________________</w:t>
            </w:r>
            <w:r w:rsidDel="00000000" w:rsidR="00000000" w:rsidRPr="00000000">
              <w:rPr>
                <w:rtl w:val="0"/>
              </w:rPr>
            </w:r>
          </w:p>
          <w:p w:rsidR="00000000" w:rsidDel="00000000" w:rsidP="00000000" w:rsidRDefault="00000000" w:rsidRPr="00000000" w14:paraId="00000113">
            <w:pPr>
              <w:widowControl w:val="1"/>
              <w:spacing w:after="0" w:before="0" w:lineRule="auto"/>
              <w:rPr/>
            </w:pPr>
            <w:r w:rsidDel="00000000" w:rsidR="00000000" w:rsidRPr="00000000">
              <w:rPr>
                <w:rFonts w:ascii="Times New Roman" w:cs="Times New Roman" w:eastAsia="Times New Roman" w:hAnsi="Times New Roman"/>
                <w:sz w:val="22"/>
                <w:szCs w:val="22"/>
                <w:rtl w:val="0"/>
              </w:rPr>
              <w:t xml:space="preserve">Дата наступного випробування «__»__2026 р.</w:t>
            </w:r>
            <w:r w:rsidDel="00000000" w:rsidR="00000000" w:rsidRPr="00000000">
              <w:rPr>
                <w:rtl w:val="0"/>
              </w:rPr>
            </w:r>
          </w:p>
          <w:p w:rsidR="00000000" w:rsidDel="00000000" w:rsidP="00000000" w:rsidRDefault="00000000" w:rsidRPr="00000000" w14:paraId="00000114">
            <w:pPr>
              <w:widowControl w:val="1"/>
              <w:spacing w:after="0" w:before="0" w:lineRule="auto"/>
              <w:jc w:val="both"/>
              <w:rPr>
                <w:u w:val="single"/>
              </w:rPr>
            </w:pPr>
            <w:r w:rsidDel="00000000" w:rsidR="00000000" w:rsidRPr="00000000">
              <w:rPr>
                <w:rtl w:val="0"/>
              </w:rPr>
            </w:r>
          </w:p>
        </w:tc>
        <w:tc>
          <w:tcPr/>
          <w:p w:rsidR="00000000" w:rsidDel="00000000" w:rsidP="00000000" w:rsidRDefault="00000000" w:rsidRPr="00000000" w14:paraId="00000115">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 xml:space="preserve">ТОВ «Назва»</w:t>
            </w:r>
            <w:r w:rsidDel="00000000" w:rsidR="00000000" w:rsidRPr="00000000">
              <w:rPr>
                <w:rtl w:val="0"/>
              </w:rPr>
            </w:r>
          </w:p>
          <w:p w:rsidR="00000000" w:rsidDel="00000000" w:rsidP="00000000" w:rsidRDefault="00000000" w:rsidRPr="00000000" w14:paraId="00000116">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Драбина приставна / розсувна / стрем’янка </w:t>
            </w:r>
            <w:r w:rsidDel="00000000" w:rsidR="00000000" w:rsidRPr="00000000">
              <w:rPr>
                <w:rtl w:val="0"/>
              </w:rPr>
            </w:r>
          </w:p>
          <w:p w:rsidR="00000000" w:rsidDel="00000000" w:rsidP="00000000" w:rsidRDefault="00000000" w:rsidRPr="00000000" w14:paraId="00000117">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118">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Належність____________________________</w:t>
            </w:r>
            <w:r w:rsidDel="00000000" w:rsidR="00000000" w:rsidRPr="00000000">
              <w:rPr>
                <w:rtl w:val="0"/>
              </w:rPr>
            </w:r>
          </w:p>
          <w:p w:rsidR="00000000" w:rsidDel="00000000" w:rsidP="00000000" w:rsidRDefault="00000000" w:rsidRPr="00000000" w14:paraId="00000119">
            <w:pPr>
              <w:widowControl w:val="1"/>
              <w:spacing w:after="0" w:before="0" w:lineRule="auto"/>
              <w:rPr/>
            </w:pPr>
            <w:r w:rsidDel="00000000" w:rsidR="00000000" w:rsidRPr="00000000">
              <w:rPr>
                <w:rFonts w:ascii="Times New Roman" w:cs="Times New Roman" w:eastAsia="Times New Roman" w:hAnsi="Times New Roman"/>
                <w:sz w:val="22"/>
                <w:szCs w:val="22"/>
                <w:rtl w:val="0"/>
              </w:rPr>
              <w:t xml:space="preserve">Дата наступного випробування «__»__2026 р.</w:t>
            </w:r>
            <w:r w:rsidDel="00000000" w:rsidR="00000000" w:rsidRPr="00000000">
              <w:rPr>
                <w:rtl w:val="0"/>
              </w:rPr>
            </w:r>
          </w:p>
          <w:p w:rsidR="00000000" w:rsidDel="00000000" w:rsidP="00000000" w:rsidRDefault="00000000" w:rsidRPr="00000000" w14:paraId="0000011A">
            <w:pPr>
              <w:widowControl w:val="1"/>
              <w:spacing w:after="0" w:before="0" w:lineRule="auto"/>
              <w:jc w:val="both"/>
              <w:rPr>
                <w:u w:val="single"/>
              </w:rPr>
            </w:pPr>
            <w:r w:rsidDel="00000000" w:rsidR="00000000" w:rsidRPr="00000000">
              <w:rPr>
                <w:rtl w:val="0"/>
              </w:rPr>
            </w:r>
          </w:p>
        </w:tc>
      </w:tr>
      <w:tr>
        <w:trPr>
          <w:cantSplit w:val="0"/>
          <w:tblHeader w:val="0"/>
        </w:trPr>
        <w:tc>
          <w:tcPr/>
          <w:p w:rsidR="00000000" w:rsidDel="00000000" w:rsidP="00000000" w:rsidRDefault="00000000" w:rsidRPr="00000000" w14:paraId="0000011B">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 xml:space="preserve">ТОВ «Назва»</w:t>
            </w:r>
            <w:r w:rsidDel="00000000" w:rsidR="00000000" w:rsidRPr="00000000">
              <w:rPr>
                <w:rtl w:val="0"/>
              </w:rPr>
            </w:r>
          </w:p>
          <w:p w:rsidR="00000000" w:rsidDel="00000000" w:rsidP="00000000" w:rsidRDefault="00000000" w:rsidRPr="00000000" w14:paraId="0000011C">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Драбина приставна / розсувна / стрем’янка </w:t>
            </w:r>
            <w:r w:rsidDel="00000000" w:rsidR="00000000" w:rsidRPr="00000000">
              <w:rPr>
                <w:rtl w:val="0"/>
              </w:rPr>
            </w:r>
          </w:p>
          <w:p w:rsidR="00000000" w:rsidDel="00000000" w:rsidP="00000000" w:rsidRDefault="00000000" w:rsidRPr="00000000" w14:paraId="0000011D">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11E">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 xml:space="preserve">ТОВ «Назва»</w:t>
            </w:r>
            <w:r w:rsidDel="00000000" w:rsidR="00000000" w:rsidRPr="00000000">
              <w:rPr>
                <w:rtl w:val="0"/>
              </w:rPr>
            </w:r>
          </w:p>
          <w:p w:rsidR="00000000" w:rsidDel="00000000" w:rsidP="00000000" w:rsidRDefault="00000000" w:rsidRPr="00000000" w14:paraId="0000011F">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Драбина приставна / розсувна / стрем’янка </w:t>
            </w:r>
            <w:r w:rsidDel="00000000" w:rsidR="00000000" w:rsidRPr="00000000">
              <w:rPr>
                <w:rtl w:val="0"/>
              </w:rPr>
            </w:r>
          </w:p>
        </w:tc>
        <w:tc>
          <w:tcPr/>
          <w:p w:rsidR="00000000" w:rsidDel="00000000" w:rsidP="00000000" w:rsidRDefault="00000000" w:rsidRPr="00000000" w14:paraId="00000120">
            <w:pPr>
              <w:widowControl w:val="1"/>
              <w:shd w:fill="ffffff" w:val="clear"/>
              <w:spacing w:after="120" w:before="0" w:lineRule="auto"/>
              <w:rPr/>
            </w:pPr>
            <w:r w:rsidDel="00000000" w:rsidR="00000000" w:rsidRPr="00000000">
              <w:rPr>
                <w:rFonts w:ascii="Times New Roman" w:cs="Times New Roman" w:eastAsia="Times New Roman" w:hAnsi="Times New Roman"/>
                <w:color w:val="000000"/>
                <w:sz w:val="24"/>
                <w:szCs w:val="24"/>
                <w:rtl w:val="0"/>
              </w:rPr>
              <w:t xml:space="preserve">ТОВ «Назва»</w:t>
            </w:r>
            <w:r w:rsidDel="00000000" w:rsidR="00000000" w:rsidRPr="00000000">
              <w:rPr>
                <w:rtl w:val="0"/>
              </w:rPr>
            </w:r>
          </w:p>
          <w:p w:rsidR="00000000" w:rsidDel="00000000" w:rsidP="00000000" w:rsidRDefault="00000000" w:rsidRPr="00000000" w14:paraId="00000121">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 Драбина приставна / розсувна / стрем’янка </w:t>
            </w:r>
            <w:r w:rsidDel="00000000" w:rsidR="00000000" w:rsidRPr="00000000">
              <w:rPr>
                <w:rtl w:val="0"/>
              </w:rPr>
            </w:r>
          </w:p>
          <w:p w:rsidR="00000000" w:rsidDel="00000000" w:rsidP="00000000" w:rsidRDefault="00000000" w:rsidRPr="00000000" w14:paraId="00000122">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№____________________________________</w:t>
            </w:r>
            <w:r w:rsidDel="00000000" w:rsidR="00000000" w:rsidRPr="00000000">
              <w:rPr>
                <w:rtl w:val="0"/>
              </w:rPr>
            </w:r>
          </w:p>
          <w:p w:rsidR="00000000" w:rsidDel="00000000" w:rsidP="00000000" w:rsidRDefault="00000000" w:rsidRPr="00000000" w14:paraId="00000123">
            <w:pPr>
              <w:widowControl w:val="1"/>
              <w:spacing w:after="0" w:before="0" w:lineRule="auto"/>
              <w:rPr>
                <w:sz w:val="22"/>
                <w:szCs w:val="22"/>
              </w:rPr>
            </w:pPr>
            <w:r w:rsidDel="00000000" w:rsidR="00000000" w:rsidRPr="00000000">
              <w:rPr>
                <w:rFonts w:ascii="Times New Roman" w:cs="Times New Roman" w:eastAsia="Times New Roman" w:hAnsi="Times New Roman"/>
                <w:sz w:val="22"/>
                <w:szCs w:val="22"/>
                <w:rtl w:val="0"/>
              </w:rPr>
              <w:t xml:space="preserve">Належність____________________________</w:t>
            </w:r>
            <w:r w:rsidDel="00000000" w:rsidR="00000000" w:rsidRPr="00000000">
              <w:rPr>
                <w:rtl w:val="0"/>
              </w:rPr>
            </w:r>
          </w:p>
          <w:p w:rsidR="00000000" w:rsidDel="00000000" w:rsidP="00000000" w:rsidRDefault="00000000" w:rsidRPr="00000000" w14:paraId="00000124">
            <w:pPr>
              <w:widowControl w:val="1"/>
              <w:spacing w:after="0" w:before="0" w:lineRule="auto"/>
              <w:rPr/>
            </w:pPr>
            <w:r w:rsidDel="00000000" w:rsidR="00000000" w:rsidRPr="00000000">
              <w:rPr>
                <w:rFonts w:ascii="Times New Roman" w:cs="Times New Roman" w:eastAsia="Times New Roman" w:hAnsi="Times New Roman"/>
                <w:sz w:val="22"/>
                <w:szCs w:val="22"/>
                <w:rtl w:val="0"/>
              </w:rPr>
              <w:t xml:space="preserve">Дата наступного випробування «__»__2026 р.</w:t>
            </w:r>
            <w:r w:rsidDel="00000000" w:rsidR="00000000" w:rsidRPr="00000000">
              <w:rPr>
                <w:rtl w:val="0"/>
              </w:rPr>
            </w:r>
          </w:p>
        </w:tc>
      </w:tr>
    </w:tbl>
    <w:p w:rsidR="00000000" w:rsidDel="00000000" w:rsidP="00000000" w:rsidRDefault="00000000" w:rsidRPr="00000000" w14:paraId="00000125">
      <w:pPr>
        <w:jc w:val="both"/>
        <w:rPr>
          <w:u w:val="singl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777" w:top="1123" w:left="1123" w:right="27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0"/>
      <w:ind w:left="293"/>
    </w:pPr>
    <w:rPr>
      <w:rFonts w:ascii="Times New Roman" w:cs="Times New Roman" w:eastAsia="Times New Roman" w:hAnsi="Times New Roman"/>
      <w:sz w:val="28"/>
      <w:szCs w:val="28"/>
    </w:rPr>
  </w:style>
  <w:style w:type="paragraph" w:styleId="Heading2">
    <w:name w:val="heading 2"/>
    <w:basedOn w:val="Normal"/>
    <w:next w:val="Normal"/>
    <w:pPr>
      <w:widowControl w:val="0"/>
      <w:ind w:left="278"/>
    </w:pPr>
    <w:rPr>
      <w:rFonts w:ascii="Times New Roman" w:cs="Times New Roman" w:eastAsia="Times New Roman" w:hAnsi="Times New Roman"/>
      <w:b w:val="1"/>
      <w:bCs w:val="1"/>
      <w:sz w:val="27"/>
      <w:szCs w:val="27"/>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widowControl w:val="0"/>
      <w:spacing w:after="0" w:before="127" w:lineRule="auto"/>
      <w:ind w:left="278" w:right="239"/>
      <w:jc w:val="center"/>
    </w:pPr>
    <w:rPr>
      <w:rFonts w:ascii="Times New Roman" w:cs="Times New Roman" w:eastAsia="Times New Roman" w:hAnsi="Times New Roman"/>
      <w:sz w:val="36"/>
      <w:szCs w:val="36"/>
    </w:rPr>
  </w:style>
  <w:style w:type="character" w:styleId="DefaultParagraphFont" w:default="1">
    <w:name w:val="Default Paragraph Font"/>
    <w:uiPriority w:val="1"/>
    <w:semiHidden w:val="1"/>
    <w:unhideWhenUsed w:val="1"/>
    <w:rPr/>
  </w:style>
  <w:style w:type="character" w:styleId="1" w:customStyle="1">
    <w:name w:val="Заголовок 1 Знак"/>
    <w:basedOn w:val="DefaultParagraphFont"/>
    <w:link w:val="Heading1"/>
    <w:uiPriority w:val="9"/>
    <w:rsid w:val="006F0113"/>
    <w:rPr>
      <w:rFonts w:ascii="Times New Roman" w:cs="Times New Roman" w:eastAsia="Times New Roman" w:hAnsi="Times New Roman"/>
      <w:sz w:val="28"/>
      <w:szCs w:val="28"/>
      <w:lang w:val="uk-UA"/>
    </w:rPr>
  </w:style>
  <w:style w:type="character" w:styleId="2" w:customStyle="1">
    <w:name w:val="Заголовок 2 Знак"/>
    <w:basedOn w:val="DefaultParagraphFont"/>
    <w:link w:val="Heading2"/>
    <w:uiPriority w:val="9"/>
    <w:rsid w:val="006F0113"/>
    <w:rPr>
      <w:rFonts w:ascii="Times New Roman" w:cs="Times New Roman" w:eastAsia="Times New Roman" w:hAnsi="Times New Roman"/>
      <w:b w:val="1"/>
      <w:bCs w:val="1"/>
      <w:sz w:val="27"/>
      <w:szCs w:val="27"/>
      <w:lang w:val="uk-UA"/>
    </w:rPr>
  </w:style>
  <w:style w:type="character" w:styleId="Style12" w:customStyle="1">
    <w:name w:val="Заголовок Знак"/>
    <w:basedOn w:val="DefaultParagraphFont"/>
    <w:link w:val="Title"/>
    <w:uiPriority w:val="10"/>
    <w:rsid w:val="006F0113"/>
    <w:rPr>
      <w:rFonts w:ascii="Times New Roman" w:cs="Times New Roman" w:eastAsia="Times New Roman" w:hAnsi="Times New Roman"/>
      <w:sz w:val="36"/>
      <w:szCs w:val="36"/>
      <w:lang w:val="uk-UA"/>
    </w:rPr>
  </w:style>
  <w:style w:type="character" w:styleId="Style13" w:customStyle="1">
    <w:name w:val="Основной текст Знак"/>
    <w:basedOn w:val="DefaultParagraphFont"/>
    <w:uiPriority w:val="1"/>
    <w:rsid w:val="006F0113"/>
    <w:rPr>
      <w:rFonts w:ascii="Times New Roman" w:cs="Times New Roman" w:eastAsia="Times New Roman" w:hAnsi="Times New Roman"/>
      <w:sz w:val="27"/>
      <w:szCs w:val="27"/>
      <w:lang w:val="uk-UA"/>
    </w:rPr>
  </w:style>
  <w:style w:type="character" w:styleId="Strong">
    <w:name w:val="Strong"/>
    <w:basedOn w:val="DefaultParagraphFont"/>
    <w:uiPriority w:val="22"/>
    <w:qFormat w:val="1"/>
    <w:rsid w:val="006F0113"/>
    <w:rPr>
      <w:b w:val="1"/>
      <w:bCs w:val="1"/>
    </w:rPr>
  </w:style>
  <w:style w:type="character" w:styleId="Hyperlink">
    <w:name w:val="Hyperlink"/>
    <w:basedOn w:val="DefaultParagraphFont"/>
    <w:uiPriority w:val="99"/>
    <w:semiHidden w:val="1"/>
    <w:unhideWhenUsed w:val="1"/>
    <w:rsid w:val="0016000D"/>
    <w:rPr>
      <w:color w:val="0000ff"/>
      <w:u w:val="single"/>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link w:val="Style13"/>
    <w:uiPriority w:val="1"/>
    <w:qFormat w:val="1"/>
    <w:rsid w:val="006F0113"/>
    <w:pPr>
      <w:widowControl w:val="0"/>
    </w:pPr>
    <w:rPr>
      <w:rFonts w:ascii="Times New Roman" w:cs="Times New Roman" w:eastAsia="Times New Roman" w:hAnsi="Times New Roman"/>
      <w:sz w:val="27"/>
      <w:szCs w:val="27"/>
      <w:lang w:val="uk-UA"/>
    </w:rPr>
  </w:style>
  <w:style w:type="paragraph" w:styleId="List">
    <w:name w:val="List"/>
    <w:basedOn w:val="BodyText"/>
    <w:pPr/>
    <w:rPr>
      <w:rFonts w:cs="Noto Sans"/>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TableParagraph" w:customStyle="1">
    <w:name w:val="Table Paragraph"/>
    <w:basedOn w:val="Normal"/>
    <w:uiPriority w:val="1"/>
    <w:qFormat w:val="1"/>
    <w:rsid w:val="006F0113"/>
    <w:pPr>
      <w:widowControl w:val="0"/>
    </w:pPr>
    <w:rPr>
      <w:rFonts w:ascii="Times New Roman" w:cs="Times New Roman" w:eastAsia="Times New Roman" w:hAnsi="Times New Roman"/>
      <w:lang w:val="uk-UA"/>
    </w:rPr>
  </w:style>
  <w:style w:type="paragraph" w:styleId="ListParagraph">
    <w:name w:val="List Paragraph"/>
    <w:basedOn w:val="Normal"/>
    <w:uiPriority w:val="1"/>
    <w:qFormat w:val="1"/>
    <w:rsid w:val="006F0113"/>
    <w:pPr>
      <w:widowControl w:val="0"/>
      <w:ind w:start="256" w:hanging="164"/>
    </w:pPr>
    <w:rPr>
      <w:rFonts w:ascii="Times New Roman" w:cs="Times New Roman" w:eastAsia="Times New Roman" w:hAnsi="Times New Roman"/>
      <w:lang w:val="uk-UA"/>
    </w:rPr>
  </w:style>
  <w:style w:type="paragraph" w:styleId="Standard" w:customStyle="1">
    <w:name w:val="Standard"/>
    <w:rsid w:val="007C1AD4"/>
    <w:pPr>
      <w:widowControl w:val="0"/>
      <w:suppressAutoHyphens w:val="1"/>
      <w:bidi w:val="0"/>
      <w:spacing w:after="0" w:before="0"/>
      <w:jc/>
    </w:pPr>
    <w:rPr>
      <w:rFonts w:ascii="Times New Roman" w:cs="Mangal" w:eastAsia="Arial Unicode MS" w:hAnsi="Times New Roman"/>
      <w:color w:val="auto"/>
      <w:kern w:val="2"/>
      <w:sz w:val="24"/>
      <w:szCs w:val="24"/>
      <w:lang w:bidi="hi-IN" w:eastAsia="zh-CN" w:val="ru-RU"/>
    </w:rPr>
  </w:style>
  <w:style w:type="paragraph" w:styleId="NormalWeb">
    <w:name w:val="Normal (Web)"/>
    <w:basedOn w:val="Normal"/>
    <w:unhideWhenUsed w:val="1"/>
    <w:qFormat w:val="1"/>
    <w:rsid w:val="007C1AD4"/>
    <w:pPr/>
    <w:rPr>
      <w:rFonts w:ascii="Times New Roman" w:cs="Times New Roman" w:hAnsi="Times New Roman"/>
      <w:sz w:val="24"/>
      <w:szCs w:val="24"/>
    </w:rPr>
  </w:style>
  <w:style w:type="paragraph" w:styleId="rvps2" w:customStyle="1">
    <w:name w:val="rvps2"/>
    <w:basedOn w:val="Normal"/>
    <w:rsid w:val="0016000D"/>
    <w:pPr>
      <w:spacing w:afterAutospacing="1" w:beforeAutospacing="1"/>
    </w:pPr>
    <w:rPr>
      <w:rFonts w:ascii="Times New Roman" w:cs="Times New Roman" w:eastAsia="Times New Roman" w:hAnsi="Times New Roman"/>
      <w:sz w:val="24"/>
      <w:szCs w:val="24"/>
      <w:lang w:eastAsia="ru-RU"/>
    </w:rPr>
  </w:style>
  <w:style w:type="paragraph" w:styleId="HeaderandFooter">
    <w:name w:val="Header and Footer"/>
    <w:basedOn w:val="Normal"/>
    <w:qFormat w:val="1"/>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val="1"/>
    <w:unhideWhenUsed w:val="1"/>
    <w:qFormat w:val="1"/>
  </w:style>
  <w:style w:type="table" w:styleId="a1" w:default="1">
    <w:name w:val="Normal Table"/>
    <w:uiPriority w:val="99"/>
    <w:semiHidden w:val="1"/>
    <w:unhideWhenUsed w:val="1"/>
    <w:tblPr>
      <w:tblCellMar>
        <w:top w:w="0.0" w:type="dxa"/>
        <w:left w:w="108.0" w:type="dxa"/>
        <w:bottom w:w="0.0" w:type="dxa"/>
        <w:right w:w="108.0" w:type="dxa"/>
      </w:tblCellMar>
    </w:tblPr>
  </w:style>
  <w:style w:type="table" w:styleId="ac">
    <w:name w:val="Table Grid"/>
    <w:basedOn w:val="a1"/>
    <w:uiPriority w:val="39"/>
    <w:rsid w:val="002C0556"/>
    <w:rPr>
      <w:sz w:val="24"/>
      <w:szCs w:val="24"/>
      <w:lang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IIeVP39y3b+nDSm43oYZF7wM6A==">CgMxLjA4AHIhMUU0dUVvTDU5ZGVVX1ZxM3MxMlNOc0hRNlZpbzR0bTNn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2022-10-12T11:39:00Z</dcterms:created>
  <dc:creator>Автор</dc:creator>
</cp:coreProperties>
</file>

<file path=docProps/custom.xml><?xml version="1.0" encoding="utf-8"?>
<Properties xmlns="http://schemas.openxmlformats.org/officeDocument/2006/custom-properties" xmlns:vt="http://schemas.openxmlformats.org/officeDocument/2006/docPropsVTypes"/>
</file>