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ООО «Название»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44"/>
          <w:szCs w:val="44"/>
        </w:rPr>
      </w:pPr>
      <w:r>
        <w:rPr>
          <w:rFonts w:cs="Calibri" w:ascii="Calibri" w:hAnsi="Calibri" w:asciiTheme="minorHAnsi" w:cstheme="minorHAnsi" w:hAnsiTheme="minorHAnsi"/>
          <w:b/>
          <w:sz w:val="44"/>
          <w:szCs w:val="44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40"/>
          <w:szCs w:val="40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40"/>
          <w:szCs w:val="40"/>
          <w:shd w:fill="FFFFFF" w:val="clear"/>
        </w:rPr>
        <w:t xml:space="preserve">осмотра съемных грузозахватных устройств и тары 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40"/>
          <w:szCs w:val="40"/>
        </w:rPr>
      </w:pPr>
      <w:r>
        <w:rPr>
          <w:rFonts w:cs="Calibri" w:cstheme="minorHAnsi" w:ascii="Calibri" w:hAnsi="Calibri"/>
          <w:color w:themeColor="text1" w:val="000000"/>
          <w:sz w:val="40"/>
          <w:szCs w:val="40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Закончено "__"__________ 2026 г.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г. Киев</w:t>
      </w:r>
    </w:p>
    <w:tbl>
      <w:tblPr>
        <w:tblStyle w:val="a3"/>
        <w:tblW w:w="145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4"/>
        <w:gridCol w:w="1135"/>
        <w:gridCol w:w="4677"/>
        <w:gridCol w:w="1419"/>
        <w:gridCol w:w="4536"/>
        <w:gridCol w:w="2126"/>
      </w:tblGrid>
      <w:tr>
        <w:trPr>
          <w:tblHeader w:val="true"/>
          <w:cantSplit/>
        </w:trPr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п/п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Дата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осмотра</w:t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2"/>
                <w:szCs w:val="22"/>
                <w:lang w:bidi="ar-SA"/>
              </w:rPr>
              <w:t>Наименование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2"/>
                <w:szCs w:val="22"/>
                <w:shd w:fill="FFFFFF" w:val="clear"/>
                <w:lang w:bidi="ar-SA"/>
              </w:rPr>
              <w:t>съемных грузозахватных устройств или тары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Заводской номер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cstheme="minorHAnsi" w:ascii="Calibri" w:hAnsi="Calibri"/>
                <w:b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hd w:fill="FFFFFF" w:val="clear"/>
                <w:lang w:bidi="ar-SA"/>
              </w:rPr>
              <w:t>Выявленные дефекты и несоответствия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Должность,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фамилия,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инициалы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лица, отвечающего за безопасное состояние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LibreOfficeDev/26.8.0.0.alpha0$MacOSX_AARCH64 LibreOffice_project/2c87e51eeaa2b413ff4ae097b2705eea1995d8e5</Application>
  <AppVersion>15.0000</AppVersion>
  <Pages>4</Pages>
  <Words>110</Words>
  <Characters>632</Characters>
  <CharactersWithSpaces>741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2023-02-07T11:46:00Z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